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20B7" w14:textId="06D5C826" w:rsidR="00AB3847" w:rsidRPr="00AB3847" w:rsidRDefault="00492629" w:rsidP="0075169D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9262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ОБЪЯВЛЕНИЕ О ПРОВЕДЕНИИ ОТБОРА, ПОСРЕДСТВОМ ЗАПРОСА ПРЕДЛОЖЕНИЙ НА ПРЕДОСТАВЛЕНИЕ СУБСИДИИ НА ПРОДУКЦИЮ ОХОТЫ ЗА СЧЁТ СУБВЕНЦИЙ ИЗ БЮДЖЕТА ХАНТЫ-МАНСИЙСКОГО АВТОНОМНОГО ОКРУГА – ЮГРЫ</w:t>
      </w:r>
    </w:p>
    <w:p w14:paraId="5B6734F1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52A887" w14:textId="77777777" w:rsidR="0075169D" w:rsidRDefault="0075169D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Уполномоченный орган по предоставлению субсидии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продукцию охоты за счёт субвенций из бюджета Ханты-Мансийского автономного округа – Югры – администрация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Нижневартовского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района. </w:t>
      </w:r>
    </w:p>
    <w:p w14:paraId="20C4A6F3" w14:textId="526C07E3" w:rsidR="0075169D" w:rsidRDefault="0075169D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62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78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город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инет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развитию коренных малочисленных народов Севера у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спорта администрации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14:paraId="5F99DE22" w14:textId="15775E24" w:rsidR="00AB3847" w:rsidRDefault="0075169D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лица: </w:t>
      </w:r>
      <w:r w:rsidR="002C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 Оксана Васильевна,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(346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GalkinaOV@NVraion.ru</w:t>
      </w:r>
      <w:r w:rsid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8B5B3E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EBB663" w14:textId="28CE40EC" w:rsidR="00AB3847" w:rsidRPr="00AB3847" w:rsidRDefault="0075169D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Цель и результаты предоставления Субсидии</w:t>
      </w:r>
    </w:p>
    <w:p w14:paraId="579D2E0E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0CD5A" w14:textId="5A9EAFDE" w:rsidR="00AB3847" w:rsidRPr="00AB3847" w:rsidRDefault="0075169D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Севера.</w:t>
      </w:r>
    </w:p>
    <w:p w14:paraId="51B51D91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92EA49" w14:textId="6B1E1D21" w:rsidR="00AB3847" w:rsidRPr="003062C8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в информационно-телекоммуникационной сети Интернет, по которому обеспечивается проведение Отбора: </w:t>
      </w:r>
      <w:r w:rsidR="003062C8" w:rsidRPr="00512BB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single"/>
          <w:lang w:eastAsia="ru-RU"/>
        </w:rPr>
        <w:t>nvraion.ru</w:t>
      </w:r>
    </w:p>
    <w:p w14:paraId="1AA6B2B8" w14:textId="77777777" w:rsidR="0007624F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332BE46" w14:textId="6A2E0983" w:rsidR="00AB3847" w:rsidRPr="00AB3847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Требования к заявителям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получение субсидии на продукцию охоты за счёт субвенций из бюджета Ханты-Мансийского автономного округа – Югры (далее – Заявитель):</w:t>
      </w:r>
    </w:p>
    <w:p w14:paraId="7858D51B" w14:textId="77777777" w:rsidR="00C96318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BA4F68" w14:textId="7BE00952" w:rsidR="00AB3847" w:rsidRPr="00AB3847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</w:t>
      </w:r>
    </w:p>
    <w:p w14:paraId="43DF781E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8529AA" w14:textId="08230E12" w:rsidR="00AB3847" w:rsidRPr="0007624F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Юридическое лицо:</w:t>
      </w:r>
    </w:p>
    <w:p w14:paraId="538A5DB3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C3347" w14:textId="6F0FFDD9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имеет лимит добычи охотничьих ресурсов;</w:t>
      </w:r>
    </w:p>
    <w:p w14:paraId="7E854AA5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8006F" w14:textId="7E397D35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имеет соглашений с пользователями недр;</w:t>
      </w:r>
    </w:p>
    <w:p w14:paraId="0292ACE3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593C4" w14:textId="132B5D35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5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включено в Реестр организаций, осуществляющих традиционную хозяйственную деятельность и занимающихся промыслами коренных малочисленных народов Севера в Ханты-Мансийском</w:t>
      </w:r>
      <w:r w:rsidR="0075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автономном округе - Югре, утвержденного </w:t>
      </w:r>
      <w:hyperlink r:id="rId4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автономного округа от 6 апреля 2007 года № 85-п или соответствует следующим критериям:</w:t>
      </w:r>
    </w:p>
    <w:p w14:paraId="0A62A032" w14:textId="77777777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один из учредителей относится к лицам из числа коренных малочисленных     народов Севера, проживающих в автономном округе;</w:t>
      </w:r>
    </w:p>
    <w:p w14:paraId="0B6D2241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8576A" w14:textId="4FFF2CF9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3319DCBF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E284B" w14:textId="74C7E144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1365C7CD" w14:textId="77777777" w:rsidR="00C96318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C9439" w14:textId="0006DCC5" w:rsidR="00AB3847" w:rsidRPr="00AB3847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4542A7B7" w14:textId="77777777" w:rsidR="00C96318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F136A" w14:textId="24AB5C01" w:rsidR="00AB3847" w:rsidRPr="00AB3847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 качестве юридического лица на территории автономного округа.</w:t>
      </w:r>
    </w:p>
    <w:p w14:paraId="7CF5A6CE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8B901" w14:textId="15863F9A" w:rsidR="00AB3847" w:rsidRPr="0007624F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которым должен соответствовать Заявитель на 1-е число месяца, предшествующего месяцу подачи предложения</w:t>
      </w:r>
      <w:r w:rsidR="0007624F" w:rsidRPr="0007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(заявки)</w:t>
      </w:r>
      <w:r w:rsidRPr="0007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0EFF103" w14:textId="77777777" w:rsidR="0007624F" w:rsidRDefault="0007624F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71923" w14:textId="674990D4" w:rsidR="0007624F" w:rsidRPr="0007624F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3D357097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C3B58" w14:textId="38CA35E1" w:rsidR="0007624F" w:rsidRPr="0007624F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просроченную задолженность по возврату в бюджет Нижневартовского района, из которого планируется предоставление субсидий 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субсидий в соответствии с правовым актом   (за исключением субсидий, предоставляемых государственным (муниципальным) учреждениям, субсидии в целях возмещения недополученных доходов, субсидий в целях финансового обеспечения или возмещения затрат, связанных с поставкой товара (выполнением работ, оказанием услуг) получателями субсидий физическим лицам); </w:t>
      </w:r>
    </w:p>
    <w:p w14:paraId="4D2DE3D2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D5A76" w14:textId="230905BF" w:rsidR="0007624F" w:rsidRPr="0007624F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предусмотренном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отбора – индивидуальные предприниматели не должны прекратить деятельность в качестве индивидуального предпринимателя);</w:t>
      </w:r>
    </w:p>
    <w:p w14:paraId="046A0133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C44341" w14:textId="712BA80A" w:rsidR="0007624F" w:rsidRPr="0007624F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реестре дисквалифицированных лиц отсутствуют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</w:r>
      <w:r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 и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физическом лице – производителе товаров, работ, услуг, являющихся участниками отбора;</w:t>
      </w:r>
    </w:p>
    <w:p w14:paraId="62ADA07D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4B4B0" w14:textId="4FF54553" w:rsidR="0007624F" w:rsidRPr="0007624F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ADB8021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A46D86" w14:textId="16EEB53F" w:rsidR="0007624F" w:rsidRPr="0007624F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находится в перечне организаций и физических лиц, в отношении которых имеются сведения об их причастности </w:t>
      </w:r>
      <w:r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экстремистке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D3A40B0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25D40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ё)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получает средства из бюджетов Ханты-Мансийского автономного округа – Югры, Нижневартовского района, из которых планируется предоставление субсидий в соответствии с настоящим Порядком на основании иных нормативных правовых актов на цели, установленные </w:t>
      </w:r>
      <w:r w:rsidR="0007624F" w:rsidRPr="00F6327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в пункте 1.4 </w:t>
      </w:r>
      <w:r w:rsidR="0007624F" w:rsidRPr="0007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</w:p>
    <w:p w14:paraId="7F43BFAB" w14:textId="77777777" w:rsidR="00F63270" w:rsidRDefault="00F63270" w:rsidP="0007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601CB" w14:textId="18012C64" w:rsid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BF561" w14:textId="5B1580B3" w:rsidR="00AC6622" w:rsidRPr="00AC6622" w:rsidRDefault="00512BBC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C6622" w:rsidRPr="00AC6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96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6622" w:rsidRPr="00AC6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отборе заявитель представляет в администрацию Нижневартовского района:</w:t>
      </w:r>
    </w:p>
    <w:p w14:paraId="37BEE69F" w14:textId="77777777" w:rsid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1668E" w14:textId="21D5D2F0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согласно </w:t>
      </w:r>
      <w:r w:rsidRPr="00B454C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приложению 1 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Порядку;</w:t>
      </w:r>
    </w:p>
    <w:p w14:paraId="0ED1C250" w14:textId="77777777" w:rsid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800AC" w14:textId="230A0F1D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заготовленной продукции охоты по форме согласно </w:t>
      </w:r>
      <w:r w:rsidRPr="00B454C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приложению 2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Порядку;</w:t>
      </w:r>
    </w:p>
    <w:p w14:paraId="127E8AF9" w14:textId="77777777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14:paraId="5933BB81" w14:textId="77777777" w:rsid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626AF" w14:textId="0FA33800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14:paraId="5026D234" w14:textId="77777777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разрешения на добычу охотничьих ресурсов, выданную заготовителю, заверенную заявителем;</w:t>
      </w:r>
    </w:p>
    <w:p w14:paraId="63008B25" w14:textId="77777777" w:rsid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AEB6E" w14:textId="1F73B269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паспортных данных заготовителя, отраженных в отчете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заготовленной продукции, заверенную заявителем;</w:t>
      </w:r>
    </w:p>
    <w:p w14:paraId="15A4CD0C" w14:textId="77777777" w:rsid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6D34C" w14:textId="283AE86A" w:rsidR="00AC6622" w:rsidRPr="00AC6622" w:rsidRDefault="0001609C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622"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содержащих сведения о национальности одного из учредителей заявителя, а также работников, состоящих в трудовых отношениях 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Ханты-Мансийского автономного округа – Югры, либо иные содержащие сведения о национальности официальные документы);</w:t>
      </w:r>
    </w:p>
    <w:p w14:paraId="78DC6A7E" w14:textId="77777777" w:rsidR="00C96318" w:rsidRDefault="00C96318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4D9A8" w14:textId="76F2EA0B" w:rsidR="00AC6622" w:rsidRPr="00AC6622" w:rsidRDefault="00C96318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C6622"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работников, состоящих в трудовых отношениях с заявителем, на обработку их персональных данных, если заявитель не состоит в реестре организаций;</w:t>
      </w:r>
    </w:p>
    <w:p w14:paraId="53528971" w14:textId="77777777" w:rsidR="00C96318" w:rsidRDefault="00C96318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52409F" w14:textId="6009A965" w:rsidR="00AC6622" w:rsidRPr="00AC6622" w:rsidRDefault="00C96318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C6622"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 сумме выручки за предыдущий год по видам </w:t>
      </w:r>
      <w:r w:rsidR="0001609C"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</w:t>
      </w:r>
      <w:r w:rsidR="00AC6622"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согласно </w:t>
      </w:r>
      <w:r w:rsidR="00AC6622" w:rsidRPr="0001609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приложению 3 </w:t>
      </w:r>
      <w:r w:rsidR="00AC6622" w:rsidRPr="00AC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Порядку, если заявитель не состоит в реестре организаций.</w:t>
      </w:r>
    </w:p>
    <w:p w14:paraId="195096D2" w14:textId="77777777" w:rsidR="00AC6622" w:rsidRPr="00AC6622" w:rsidRDefault="00AC6622" w:rsidP="00AC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89060" w14:textId="210901EC" w:rsidR="00AB3847" w:rsidRPr="00AB3847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 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Субсидии Заявитель по собственной инициативе может представить следующие документы:</w:t>
      </w:r>
    </w:p>
    <w:p w14:paraId="73410E02" w14:textId="77777777" w:rsidR="0001609C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B799D5" w14:textId="3F747F36" w:rsidR="00AB3847" w:rsidRPr="0001609C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Заявитель - юридическое лицо:</w:t>
      </w:r>
    </w:p>
    <w:p w14:paraId="60AB6B23" w14:textId="77777777" w:rsidR="0001609C" w:rsidRDefault="0001609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52385" w14:textId="21C3694D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выписку из Реестра организаций;</w:t>
      </w:r>
    </w:p>
    <w:p w14:paraId="519D8A63" w14:textId="77777777" w:rsidR="0001609C" w:rsidRDefault="0001609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0866C" w14:textId="25CD575E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14:paraId="6BB32764" w14:textId="77777777" w:rsidR="0001609C" w:rsidRDefault="0001609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1DDAA" w14:textId="23D2DE9E"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выписку из Единого государственного реестра юридических лиц.</w:t>
      </w:r>
    </w:p>
    <w:p w14:paraId="6EC8BB7B" w14:textId="77777777" w:rsidR="0001609C" w:rsidRDefault="0001609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1831F" w14:textId="0D0DFA07" w:rsidR="00AB3847" w:rsidRPr="00AB3847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подаёт 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 </w:t>
      </w:r>
      <w:hyperlink r:id="rId5" w:history="1">
        <w:r w:rsidR="00AB3847" w:rsidRPr="00AB3847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="00AB3847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заявка)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52D5A6" w14:textId="77777777" w:rsidR="0001609C" w:rsidRDefault="0001609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ED8E2" w14:textId="326CD714" w:rsidR="0001609C" w:rsidRP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Предложения, документы, указанные </w:t>
      </w:r>
      <w:r w:rsidRPr="0001609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 xml:space="preserve">в пунктах 2.3, 2.4 </w:t>
      </w:r>
      <w:r w:rsidRPr="0001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Порядка, заявитель представляет (направляет) по выбору:</w:t>
      </w:r>
    </w:p>
    <w:p w14:paraId="73C05843" w14:textId="77777777" w:rsid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C9EA0" w14:textId="61F0A97A" w:rsidR="0001609C" w:rsidRP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 по развитию коренных малочисленных народов Севера управления культуры и спорта администрации Нижневартовского района (далее – Отдел по развитию коренных малочисленных народов Севера) по адресу: 628606, город Нижневартовск, улица Ленина, д. 6 кабинет 414 (контактный телефон: 8 (3466) 49 87 03);</w:t>
      </w:r>
    </w:p>
    <w:p w14:paraId="28028779" w14:textId="77777777" w:rsid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3E05BD" w14:textId="628AC5E9" w:rsidR="0001609C" w:rsidRP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отправлением в администрацию Нижневартовского </w:t>
      </w:r>
      <w:r w:rsidR="00C96318"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по</w:t>
      </w:r>
      <w:r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628606, город Нижневартовск, улица Ленина, д. 6;</w:t>
      </w:r>
    </w:p>
    <w:p w14:paraId="7FA154F8" w14:textId="77777777" w:rsid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F048B" w14:textId="6F23531D" w:rsidR="0001609C" w:rsidRP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автономное учреждение Ханты-Мансийского автономного округа – Югры «Многофункциональный центр предоставления </w:t>
      </w:r>
      <w:r w:rsidR="00C96318"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</w:t>
      </w:r>
      <w:r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 Югры»;</w:t>
      </w:r>
    </w:p>
    <w:p w14:paraId="29F2DA74" w14:textId="77777777" w:rsid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B8FDE" w14:textId="0906C47C" w:rsidR="0001609C" w:rsidRDefault="0001609C" w:rsidP="0001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услуг» (далее ‒ Портал) (при технической возможности).</w:t>
      </w:r>
    </w:p>
    <w:p w14:paraId="72EBCDF1" w14:textId="77777777" w:rsidR="0001609C" w:rsidRDefault="0001609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9073C" w14:textId="77777777" w:rsidR="00C96318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EA89E0" w14:textId="489999BD" w:rsidR="00AB3847" w:rsidRPr="00AB3847" w:rsidRDefault="00C9631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Правила рассмотрения и оценки предложений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981B414" w14:textId="77777777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B284D" w14:textId="47ABC94B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 течение 30 рабочих дней со дня регистрации документов, предусмотренных </w:t>
      </w:r>
      <w:r w:rsidRPr="009C013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пунктами 2.3‒2.4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Порядка:</w:t>
      </w:r>
    </w:p>
    <w:p w14:paraId="52A2EC7D" w14:textId="77777777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47D60716" w14:textId="14A5FF01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соответствие заявителя критериям и требованиям, установленными </w:t>
      </w:r>
      <w:r w:rsidRPr="009C013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пунктами 1.5, 2.2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Порядка; </w:t>
      </w:r>
    </w:p>
    <w:p w14:paraId="5EE274E4" w14:textId="77777777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AAD3B" w14:textId="5FBF4692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предусмотренных пунктом 2.3–2.4 Порядка документов и достоверность указанных в них сведений, соблюдение требований к документам;</w:t>
      </w:r>
    </w:p>
    <w:p w14:paraId="09DF7D7D" w14:textId="77777777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4B341" w14:textId="40BEFDCF" w:rsidR="009C0138" w:rsidRPr="009C0138" w:rsidRDefault="00C9631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C0138"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 w14:paraId="2D207DEA" w14:textId="77777777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DCA83" w14:textId="1790D0E7" w:rsidR="009C0138" w:rsidRPr="009C0138" w:rsidRDefault="00C9631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C0138"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Нижневартовского района в течение 5 рабочих дней с даты подписания протокола Комиссией издает постановление о предоставлении либо об отказе в предоставлении субсидий на продукцию охоты.</w:t>
      </w:r>
    </w:p>
    <w:p w14:paraId="4519C925" w14:textId="77777777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C26F8" w14:textId="1BA130D9" w:rsid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со дня принятия решения об отказе или в предоставлении субсидии Отдел по развитию коренных малочисленных народов Севера направляет почтовым отправлением или выдает получателю соответствующее уведомление. В случае отказа указываются причины отказа.</w:t>
      </w:r>
    </w:p>
    <w:p w14:paraId="360ACB63" w14:textId="77777777" w:rsidR="00512BBC" w:rsidRDefault="00512BBC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DD79AD" w14:textId="16711BBB" w:rsidR="009C0138" w:rsidRPr="009C0138" w:rsidRDefault="00512BBC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C0138" w:rsidRPr="009C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C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0138" w:rsidRPr="009C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Основанием для отклонения предложения на стадии его рассмотрения и отказа в предоставлении Субсидий являются:</w:t>
      </w:r>
    </w:p>
    <w:p w14:paraId="3091A3F0" w14:textId="77777777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AE99B" w14:textId="17B87654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несоответствие Заявителя критериям и требованиям, установленными </w:t>
      </w:r>
      <w:r w:rsidRPr="00442957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пунктами 1.5, 2.2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Порядка;</w:t>
      </w:r>
    </w:p>
    <w:p w14:paraId="7AF0BAB8" w14:textId="77777777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815C4" w14:textId="10EB21C1" w:rsidR="009C0138" w:rsidRPr="009C0138" w:rsidRDefault="009C0138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несоответствие представленных документов требованиям </w:t>
      </w:r>
      <w:r w:rsidRPr="00442957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пунктов 2.3‒2.4 </w:t>
      </w:r>
      <w:r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или их непредставление (представление не в полном объеме);</w:t>
      </w:r>
    </w:p>
    <w:p w14:paraId="2424FC78" w14:textId="77777777" w:rsidR="00442957" w:rsidRDefault="00442957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7A97E" w14:textId="430ECDE8" w:rsidR="009C0138" w:rsidRPr="009C0138" w:rsidRDefault="00442957" w:rsidP="009C0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C0138" w:rsidRPr="009C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14:paraId="7312841D" w14:textId="77777777" w:rsidR="009C0138" w:rsidRDefault="009C0138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79F31" w14:textId="41040BA4" w:rsidR="009C0138" w:rsidRDefault="0044295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заявителем заявки после даты и (или)времени, определенных для его подачи.</w:t>
      </w:r>
    </w:p>
    <w:p w14:paraId="1AF00069" w14:textId="77777777" w:rsidR="00442957" w:rsidRDefault="0044295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D0709" w14:textId="77777777" w:rsidR="00442957" w:rsidRDefault="0044295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CF44E7" w14:textId="67A96C95" w:rsidR="00AB3847" w:rsidRPr="00AB3847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Срок, в течение которого Получатели должны подписать Соглашение.</w:t>
      </w:r>
    </w:p>
    <w:p w14:paraId="3871662D" w14:textId="77777777" w:rsidR="00442957" w:rsidRDefault="0044295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F7AEE" w14:textId="5A484787" w:rsidR="00907166" w:rsidRPr="00907166" w:rsidRDefault="00442957" w:rsidP="0090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166"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рабочих дней со дня издания постановления о предоставлении субсидии отдел договорных отношений, координации планирования и исполнения муниципальных закупок управления экономики администрации района направляет заявителю проект соглашения для подписания.</w:t>
      </w:r>
    </w:p>
    <w:p w14:paraId="2BA159A0" w14:textId="77777777" w:rsidR="00907166" w:rsidRDefault="00907166" w:rsidP="0090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DC03EF" w14:textId="1B384607" w:rsidR="00907166" w:rsidRPr="00907166" w:rsidRDefault="00907166" w:rsidP="0090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в течение 5 рабочих дней со дня получения соглашения подписывает его и передает в администрацию Нижневартовского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адресу: 628606, город Нижневартовск, улица Ленина, д. 6.</w:t>
      </w:r>
    </w:p>
    <w:p w14:paraId="2320912C" w14:textId="77777777" w:rsidR="00C96318" w:rsidRDefault="00907166" w:rsidP="0090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7A8FAAE2" w14:textId="34523AC2" w:rsidR="00907166" w:rsidRPr="00907166" w:rsidRDefault="00C96318" w:rsidP="0090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07166"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Нижневартовского района после подписания получателем соглашения (дополнительного соглашения) регистрирует и направляет (вручает) получателю один экземпляр в течение 3 рабочих дней со дня его регистрации.</w:t>
      </w:r>
    </w:p>
    <w:p w14:paraId="0893FDB3" w14:textId="77777777" w:rsidR="00907166" w:rsidRDefault="00907166" w:rsidP="0090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31ED5209" w14:textId="2994455A" w:rsidR="00AB3847" w:rsidRPr="00AB3847" w:rsidRDefault="00512BBC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3847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признания Получателей уклонившимися от заключения Соглашения.</w:t>
      </w:r>
    </w:p>
    <w:p w14:paraId="572059DC" w14:textId="77777777" w:rsidR="00907166" w:rsidRDefault="00907166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74D933" w14:textId="383569A2" w:rsidR="00907166" w:rsidRDefault="00907166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Получатель в течение 5 рабочих дней со дня получения соглашения подписывает его и передает в администрацию Нижневартовского района по адресу: 628606, город Нижневартовск, улица Ленина, д. 6.    </w:t>
      </w:r>
    </w:p>
    <w:p w14:paraId="78000F91" w14:textId="77777777" w:rsidR="00907166" w:rsidRDefault="00907166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B0DAFD" w14:textId="2069261C" w:rsidR="00442957" w:rsidRDefault="00907166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непредоставления получателем соглашения в установленные сроки, </w:t>
      </w:r>
      <w:r w:rsidR="00512BBC"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9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с нарушением установленной формы, подписания соглашения неуполномоченным лицом получателя, считается, что получатель отказался от получения субсидий и соглашение не заключается.</w:t>
      </w:r>
    </w:p>
    <w:p w14:paraId="1AF5F5B1" w14:textId="77777777" w:rsidR="00907166" w:rsidRDefault="00907166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8C0ACF" w14:textId="631CB3DC" w:rsidR="00442957" w:rsidRDefault="00AB384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1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4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442957" w:rsidRPr="004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азмещает информацию о результатах рассмотрения заявок</w:t>
      </w:r>
    </w:p>
    <w:p w14:paraId="6DE154A4" w14:textId="77777777" w:rsid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3BC0CA" w14:textId="77777777" w:rsidR="00F86FD9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6FD9" w:rsidRPr="00F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14:paraId="61D35B20" w14:textId="77777777" w:rsidR="00F86FD9" w:rsidRDefault="00F86FD9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2D85C" w14:textId="7CE601AE" w:rsidR="00442957" w:rsidRPr="00442957" w:rsidRDefault="00F86FD9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42957"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Нижневартовского района в течение 10 рабочих дней после принятия решения на официальном сайте администрации Нижневартовского района (</w:t>
      </w:r>
      <w:r w:rsidR="00442957" w:rsidRPr="00512BB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www.nvraion</w:t>
      </w:r>
      <w:r w:rsidR="00442957"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разделе «Коренные народы Севера», посредством федеральной государственной информационной системы «Единый портал государственных и муниципальных услуг» (далее ‒ Портал) (при условии технического обеспечения) </w:t>
      </w:r>
      <w:bookmarkStart w:id="0" w:name="_Hlk157437793"/>
      <w:r w:rsidR="00442957"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информацию о результатах рассмотрения заявок,</w:t>
      </w:r>
      <w:bookmarkEnd w:id="0"/>
      <w:r w:rsidR="00442957"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включающую следующие сведения:</w:t>
      </w:r>
    </w:p>
    <w:p w14:paraId="7731CFEF" w14:textId="77777777" w:rsid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EE30A7B" w14:textId="5F2CDEE7" w:rsidR="00442957" w:rsidRP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проведения рассмотрения заявок;</w:t>
      </w:r>
    </w:p>
    <w:p w14:paraId="7028FB66" w14:textId="77777777" w:rsid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15C7FC" w14:textId="577037E8" w:rsidR="00442957" w:rsidRP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участниках отбора, заявки которых были рассмотрены;</w:t>
      </w:r>
    </w:p>
    <w:p w14:paraId="3AA170E7" w14:textId="77777777" w:rsid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5C3F8" w14:textId="071DA004" w:rsidR="00442957" w:rsidRP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об участниках отбора, заявки которых были </w:t>
      </w:r>
      <w:r w:rsidR="00C96318"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отклонены, с</w:t>
      </w:r>
      <w:r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причин их отклонения;</w:t>
      </w:r>
    </w:p>
    <w:p w14:paraId="4C02377F" w14:textId="77777777" w:rsid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90BE2" w14:textId="1690800A" w:rsidR="00442957" w:rsidRPr="00442957" w:rsidRDefault="00442957" w:rsidP="00442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4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конкретных получателей субсидий, с которыми заключаются соглашение и размер предоставляемых субсидий.</w:t>
      </w:r>
    </w:p>
    <w:p w14:paraId="35DC09A6" w14:textId="0C8CF0DB" w:rsidR="00B3213D" w:rsidRPr="00442957" w:rsidRDefault="00B3213D" w:rsidP="00AB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13D" w:rsidRPr="0044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06"/>
    <w:rsid w:val="0001609C"/>
    <w:rsid w:val="0007624F"/>
    <w:rsid w:val="002C7AF6"/>
    <w:rsid w:val="003062C8"/>
    <w:rsid w:val="00315B06"/>
    <w:rsid w:val="00442957"/>
    <w:rsid w:val="00492629"/>
    <w:rsid w:val="00512BBC"/>
    <w:rsid w:val="0075169D"/>
    <w:rsid w:val="0078424E"/>
    <w:rsid w:val="008348C5"/>
    <w:rsid w:val="008A4ED7"/>
    <w:rsid w:val="00907166"/>
    <w:rsid w:val="009C0138"/>
    <w:rsid w:val="00AB3847"/>
    <w:rsid w:val="00AC6622"/>
    <w:rsid w:val="00B3213D"/>
    <w:rsid w:val="00B454C4"/>
    <w:rsid w:val="00BF23F0"/>
    <w:rsid w:val="00C96318"/>
    <w:rsid w:val="00CE33EF"/>
    <w:rsid w:val="00F63270"/>
    <w:rsid w:val="00F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3318"/>
  <w15:chartTrackingRefBased/>
  <w15:docId w15:val="{CAF52F8B-0D67-4E56-ADA3-3CB6606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3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pprirod.admhmao.ru/" TargetMode="External"/><Relationship Id="rId4" Type="http://schemas.openxmlformats.org/officeDocument/2006/relationships/hyperlink" Target="consultantplus://offline/ref=88962FF5A3D78A3AE29D8802B4F92AFA76FC770BF1EFE744D1A95244DA451EFBB24019A24F9274D9289FE865896F33E8C8X5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Оксана Васильевна</dc:creator>
  <cp:keywords/>
  <dc:description/>
  <cp:lastModifiedBy>Жоркина Наталья Владимировна</cp:lastModifiedBy>
  <cp:revision>5</cp:revision>
  <dcterms:created xsi:type="dcterms:W3CDTF">2024-01-29T05:41:00Z</dcterms:created>
  <dcterms:modified xsi:type="dcterms:W3CDTF">2024-01-30T07:45:00Z</dcterms:modified>
</cp:coreProperties>
</file>