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AC" w:rsidRDefault="00DF11AC" w:rsidP="00DF1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DF11AC" w:rsidRDefault="00DF11AC" w:rsidP="00DF1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DF11AC" w:rsidRDefault="00DF11AC" w:rsidP="00DF1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DF11AC" w:rsidRDefault="00DF11AC" w:rsidP="00DF1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DF11AC" w:rsidRDefault="00DF11AC" w:rsidP="00DF1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DF11AC" w:rsidRDefault="00DF11AC" w:rsidP="00DF1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DF11AC" w:rsidRDefault="00DF11AC" w:rsidP="00DF1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DF11AC" w:rsidRDefault="00DF11AC" w:rsidP="00DF1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DF11AC" w:rsidRDefault="00DF11AC" w:rsidP="00DF1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44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Отчет </w:t>
      </w:r>
      <w:r w:rsidRPr="00DF11AC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о ходе выполнения «Комплексного плана мероприятий по </w:t>
      </w:r>
      <w:r w:rsidRPr="00DF11AC">
        <w:rPr>
          <w:rFonts w:ascii="Times New Roman" w:eastAsia="Times New Roman" w:hAnsi="Times New Roman" w:cs="Times New Roman"/>
          <w:spacing w:val="2"/>
          <w:sz w:val="44"/>
          <w:szCs w:val="28"/>
          <w:lang w:eastAsia="ru-RU"/>
        </w:rPr>
        <w:t xml:space="preserve">информационному противодействию терроризму </w:t>
      </w:r>
      <w:proofErr w:type="gramStart"/>
      <w:r w:rsidRPr="00DF11AC">
        <w:rPr>
          <w:rFonts w:ascii="Times New Roman" w:eastAsia="Times New Roman" w:hAnsi="Times New Roman" w:cs="Times New Roman"/>
          <w:spacing w:val="2"/>
          <w:sz w:val="44"/>
          <w:szCs w:val="28"/>
          <w:lang w:eastAsia="ru-RU"/>
        </w:rPr>
        <w:t>в</w:t>
      </w:r>
      <w:proofErr w:type="gramEnd"/>
      <w:r w:rsidRPr="00DF11AC">
        <w:rPr>
          <w:rFonts w:ascii="Times New Roman" w:eastAsia="Times New Roman" w:hAnsi="Times New Roman" w:cs="Times New Roman"/>
          <w:spacing w:val="2"/>
          <w:sz w:val="44"/>
          <w:szCs w:val="28"/>
          <w:lang w:eastAsia="ru-RU"/>
        </w:rPr>
        <w:t xml:space="preserve"> </w:t>
      </w:r>
      <w:proofErr w:type="gramStart"/>
      <w:r w:rsidRPr="00DF11AC">
        <w:rPr>
          <w:rFonts w:ascii="Times New Roman" w:eastAsia="Times New Roman" w:hAnsi="Times New Roman" w:cs="Times New Roman"/>
          <w:spacing w:val="2"/>
          <w:sz w:val="44"/>
          <w:szCs w:val="28"/>
          <w:lang w:eastAsia="ru-RU"/>
        </w:rPr>
        <w:t>Ханты-Мансийском</w:t>
      </w:r>
      <w:proofErr w:type="gramEnd"/>
      <w:r w:rsidRPr="00DF11AC">
        <w:rPr>
          <w:rFonts w:ascii="Times New Roman" w:eastAsia="Times New Roman" w:hAnsi="Times New Roman" w:cs="Times New Roman"/>
          <w:spacing w:val="2"/>
          <w:sz w:val="44"/>
          <w:szCs w:val="28"/>
          <w:lang w:eastAsia="ru-RU"/>
        </w:rPr>
        <w:t xml:space="preserve"> автономном округе – Югре и реализации плана противодействия идеологии терроризма в Российской Федерации </w:t>
      </w:r>
    </w:p>
    <w:p w:rsidR="00DF11AC" w:rsidRDefault="00DF11AC" w:rsidP="00DF1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pacing w:val="2"/>
          <w:sz w:val="44"/>
          <w:szCs w:val="28"/>
          <w:lang w:eastAsia="ru-RU"/>
        </w:rPr>
        <w:t xml:space="preserve">на 2013 – 2018 годы» </w:t>
      </w:r>
      <w:r w:rsidRPr="00DF11AC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в районе </w:t>
      </w:r>
    </w:p>
    <w:p w:rsidR="00DF11AC" w:rsidRPr="00DF11AC" w:rsidRDefault="00DF11AC" w:rsidP="00DF1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44"/>
          <w:szCs w:val="28"/>
          <w:lang w:eastAsia="ru-RU"/>
        </w:rPr>
        <w:t>за первое полугодие 2015 года.</w:t>
      </w:r>
    </w:p>
    <w:p w:rsidR="00DF11AC" w:rsidRPr="00DF11AC" w:rsidRDefault="00DF11AC" w:rsidP="00DF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DF11AC" w:rsidRDefault="00DF11AC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DF11AC" w:rsidRPr="00DF11AC" w:rsidRDefault="00DF11AC" w:rsidP="00DF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F11AC" w:rsidRPr="00DF11AC" w:rsidRDefault="00DF11AC" w:rsidP="00DF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DF11AC" w:rsidRPr="00DF11AC" w:rsidRDefault="00DF11AC" w:rsidP="00DF1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мероприятиях по информационно-пропагандистскому сопровождению</w:t>
      </w:r>
    </w:p>
    <w:p w:rsidR="00DF11AC" w:rsidRPr="00DF11AC" w:rsidRDefault="00DF11AC" w:rsidP="00DF11A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DF11A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антитеррористической</w:t>
      </w:r>
      <w:proofErr w:type="gramEnd"/>
      <w:r w:rsidRPr="00DF11A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деятельности</w:t>
      </w: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1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 1 полугодие 2015 года</w:t>
      </w:r>
    </w:p>
    <w:p w:rsidR="00DF11AC" w:rsidRPr="00DF11AC" w:rsidRDefault="00DF11AC" w:rsidP="00DF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u w:val="single"/>
          <w:lang w:eastAsia="ru-RU"/>
        </w:rPr>
      </w:pPr>
    </w:p>
    <w:p w:rsidR="00DF11AC" w:rsidRPr="00DF11AC" w:rsidRDefault="00DF11AC" w:rsidP="00DF11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Осуществлено продвижений в СМИ материалов (всего):</w:t>
      </w:r>
    </w:p>
    <w:p w:rsidR="00DF11AC" w:rsidRPr="00DF11AC" w:rsidRDefault="00DF11AC" w:rsidP="00DF1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числе:</w:t>
      </w:r>
    </w:p>
    <w:p w:rsidR="00DF11AC" w:rsidRPr="00DF11AC" w:rsidRDefault="00DF11AC" w:rsidP="00DF11AC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AC">
        <w:rPr>
          <w:rFonts w:ascii="Times New Roman" w:hAnsi="Times New Roman" w:cs="Times New Roman"/>
          <w:b/>
          <w:sz w:val="28"/>
          <w:szCs w:val="28"/>
        </w:rPr>
        <w:t xml:space="preserve"> на телевидении – 8 новостных сюжетов:</w:t>
      </w:r>
    </w:p>
    <w:p w:rsidR="00DF11AC" w:rsidRPr="00DF11AC" w:rsidRDefault="00DF11AC" w:rsidP="00D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1AC">
        <w:rPr>
          <w:rFonts w:ascii="Times New Roman" w:hAnsi="Times New Roman" w:cs="Times New Roman"/>
          <w:sz w:val="28"/>
          <w:szCs w:val="28"/>
        </w:rPr>
        <w:t>1) Инициатор выступления – пресс-служба администрации района; тема выступления – заседание антитеррористической комиссии; освещенные вопросы – 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Федерации»; транслировался на телеканале – РЕН-ТВ 27.02.2015 в 19:00; повторы на РЕН-ТВ 28.02.2015 в 7:00 и 12:00.</w:t>
      </w:r>
      <w:proofErr w:type="gramEnd"/>
    </w:p>
    <w:p w:rsidR="00DF11AC" w:rsidRPr="00DF11AC" w:rsidRDefault="00DF11AC" w:rsidP="00D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1AC">
        <w:rPr>
          <w:rFonts w:ascii="Times New Roman" w:hAnsi="Times New Roman" w:cs="Times New Roman"/>
          <w:sz w:val="28"/>
          <w:szCs w:val="28"/>
        </w:rPr>
        <w:t>2</w:t>
      </w:r>
      <w:r w:rsidRPr="00DF11AC">
        <w:rPr>
          <w:rFonts w:ascii="Times New Roman" w:hAnsi="Times New Roman" w:cs="Times New Roman"/>
          <w:color w:val="000000"/>
          <w:sz w:val="28"/>
          <w:szCs w:val="28"/>
        </w:rPr>
        <w:t>) Инициатор выступления – пресс-служба администрации района; тема выступления – внеочередное заседание антитеррористической комиссии и оперативной группы; освещенные вопросы – обеспечение безопасности во время подготовки и проведения праздничных мероприятий, посвященных Дню России и Дню района с привлечением сотрудников ОМВД, ЧОП, членов казачьего общества, добровольной народной дружины; транслировался на телеканале – РЕН-ТВ 23.04.2015 в 19:00;</w:t>
      </w:r>
      <w:proofErr w:type="gramEnd"/>
      <w:r w:rsidRPr="00DF11AC">
        <w:rPr>
          <w:rFonts w:ascii="Times New Roman" w:hAnsi="Times New Roman" w:cs="Times New Roman"/>
          <w:color w:val="000000"/>
          <w:sz w:val="28"/>
          <w:szCs w:val="28"/>
        </w:rPr>
        <w:t xml:space="preserve"> повторы на РЕН-ТВ 24.04.2015 в 7:00 и 12:00.</w:t>
      </w:r>
    </w:p>
    <w:p w:rsidR="00DF11AC" w:rsidRPr="00DF11AC" w:rsidRDefault="00DF11AC" w:rsidP="00D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AC">
        <w:rPr>
          <w:rFonts w:ascii="Times New Roman" w:hAnsi="Times New Roman" w:cs="Times New Roman"/>
          <w:color w:val="000000"/>
          <w:sz w:val="28"/>
          <w:szCs w:val="28"/>
        </w:rPr>
        <w:t xml:space="preserve">3) 19.01.2015 репортаж об охране общественного порядка и мероприятиях по антитеррористической безопасности на Крещение Господне. Комментарии </w:t>
      </w:r>
      <w:proofErr w:type="spellStart"/>
      <w:r w:rsidRPr="00DF11AC"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Pr="00DF11AC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ОП № 1 майора полиции Ю. </w:t>
      </w:r>
      <w:proofErr w:type="spellStart"/>
      <w:r w:rsidRPr="00DF11AC">
        <w:rPr>
          <w:rFonts w:ascii="Times New Roman" w:hAnsi="Times New Roman" w:cs="Times New Roman"/>
          <w:color w:val="000000"/>
          <w:sz w:val="28"/>
          <w:szCs w:val="28"/>
        </w:rPr>
        <w:t>Карканова</w:t>
      </w:r>
      <w:proofErr w:type="spellEnd"/>
      <w:r w:rsidRPr="00DF11AC">
        <w:rPr>
          <w:rFonts w:ascii="Times New Roman" w:hAnsi="Times New Roman" w:cs="Times New Roman"/>
          <w:color w:val="000000"/>
          <w:sz w:val="28"/>
          <w:szCs w:val="28"/>
        </w:rPr>
        <w:t>. Выступление транслировалось на - «Телевидении Нижневартовского района» 19.01.2015 года в 19.30. Повтор передачи транслировался на «Телевидении Нижневартовского района» 20.01.2015 года в 12.30.</w:t>
      </w:r>
    </w:p>
    <w:p w:rsidR="00DF11AC" w:rsidRPr="00DF11AC" w:rsidRDefault="00DF11AC" w:rsidP="00D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AC">
        <w:rPr>
          <w:rFonts w:ascii="Times New Roman" w:hAnsi="Times New Roman" w:cs="Times New Roman"/>
          <w:color w:val="000000"/>
          <w:sz w:val="28"/>
          <w:szCs w:val="28"/>
        </w:rPr>
        <w:t xml:space="preserve">4) 09.04.2015 репортаж о заседании антитеррористической комиссии в администрации района. Интервью ВРИО начальника ОМВД полковника внутренней службы </w:t>
      </w:r>
      <w:proofErr w:type="spellStart"/>
      <w:r w:rsidRPr="00DF11AC">
        <w:rPr>
          <w:rFonts w:ascii="Times New Roman" w:hAnsi="Times New Roman" w:cs="Times New Roman"/>
          <w:color w:val="000000"/>
          <w:sz w:val="28"/>
          <w:szCs w:val="28"/>
        </w:rPr>
        <w:t>И.Полетаева</w:t>
      </w:r>
      <w:proofErr w:type="spellEnd"/>
      <w:r w:rsidRPr="00DF11AC">
        <w:rPr>
          <w:rFonts w:ascii="Times New Roman" w:hAnsi="Times New Roman" w:cs="Times New Roman"/>
          <w:color w:val="000000"/>
          <w:sz w:val="28"/>
          <w:szCs w:val="28"/>
        </w:rPr>
        <w:t xml:space="preserve"> об обеспечении антитеррористической безопасности на майские праздники. Выступление транслировалось на - «Телевидении Нижневартовского района» 09.04.2015 года в 19.30. Повтор передачи транслировался на «Телевидении Нижневартовского района» 10.04.2015 года в 12.30.</w:t>
      </w:r>
    </w:p>
    <w:p w:rsidR="00DF11AC" w:rsidRPr="00DF11AC" w:rsidRDefault="00DF11AC" w:rsidP="00D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AC">
        <w:rPr>
          <w:rFonts w:ascii="Times New Roman" w:hAnsi="Times New Roman" w:cs="Times New Roman"/>
          <w:color w:val="000000"/>
          <w:sz w:val="28"/>
          <w:szCs w:val="28"/>
        </w:rPr>
        <w:t xml:space="preserve">5) 10.04.2015 организовано выступление старшего инспектора по ООП капитана полиции </w:t>
      </w:r>
      <w:proofErr w:type="spellStart"/>
      <w:r w:rsidRPr="00DF11AC">
        <w:rPr>
          <w:rFonts w:ascii="Times New Roman" w:hAnsi="Times New Roman" w:cs="Times New Roman"/>
          <w:color w:val="000000"/>
          <w:sz w:val="28"/>
          <w:szCs w:val="28"/>
        </w:rPr>
        <w:t>Н.Паньшина</w:t>
      </w:r>
      <w:proofErr w:type="spellEnd"/>
      <w:r w:rsidRPr="00DF11AC">
        <w:rPr>
          <w:rFonts w:ascii="Times New Roman" w:hAnsi="Times New Roman" w:cs="Times New Roman"/>
          <w:color w:val="000000"/>
          <w:sz w:val="28"/>
          <w:szCs w:val="28"/>
        </w:rPr>
        <w:t xml:space="preserve"> об обеспечении охраны общественного порядка и антитеррористической безопасности на Пасху. Выступление транслировалось на «Телевидении Нижневартовского района» 10.04.2015 года в 19.30. Повтор передачи транслировался на «Телевидении Нижневартовского района» 11.04.2015 года в 12.30. </w:t>
      </w:r>
    </w:p>
    <w:p w:rsidR="00DF11AC" w:rsidRPr="00DF11AC" w:rsidRDefault="00DF11AC" w:rsidP="00D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AC">
        <w:rPr>
          <w:rFonts w:ascii="Times New Roman" w:hAnsi="Times New Roman" w:cs="Times New Roman"/>
          <w:color w:val="000000"/>
          <w:sz w:val="28"/>
          <w:szCs w:val="28"/>
        </w:rPr>
        <w:t xml:space="preserve">6) 12.04.2015 вышел репортаж о заседании антитеррористической комиссии в администрации района. Интервью ВРИО начальника ОМВД подполковника </w:t>
      </w:r>
      <w:proofErr w:type="spellStart"/>
      <w:r w:rsidRPr="00DF11AC">
        <w:rPr>
          <w:rFonts w:ascii="Times New Roman" w:hAnsi="Times New Roman" w:cs="Times New Roman"/>
          <w:color w:val="000000"/>
          <w:sz w:val="28"/>
          <w:szCs w:val="28"/>
        </w:rPr>
        <w:t>вн</w:t>
      </w:r>
      <w:proofErr w:type="spellEnd"/>
      <w:r w:rsidRPr="00DF11AC">
        <w:rPr>
          <w:rFonts w:ascii="Times New Roman" w:hAnsi="Times New Roman" w:cs="Times New Roman"/>
          <w:color w:val="000000"/>
          <w:sz w:val="28"/>
          <w:szCs w:val="28"/>
        </w:rPr>
        <w:t xml:space="preserve">. службы  </w:t>
      </w:r>
      <w:proofErr w:type="spellStart"/>
      <w:r w:rsidRPr="00DF11AC">
        <w:rPr>
          <w:rFonts w:ascii="Times New Roman" w:hAnsi="Times New Roman" w:cs="Times New Roman"/>
          <w:color w:val="000000"/>
          <w:sz w:val="28"/>
          <w:szCs w:val="28"/>
        </w:rPr>
        <w:t>И.Полетаева</w:t>
      </w:r>
      <w:proofErr w:type="spellEnd"/>
      <w:r w:rsidRPr="00DF11AC">
        <w:rPr>
          <w:rFonts w:ascii="Times New Roman" w:hAnsi="Times New Roman" w:cs="Times New Roman"/>
          <w:color w:val="000000"/>
          <w:sz w:val="28"/>
          <w:szCs w:val="28"/>
        </w:rPr>
        <w:t>. Выступление транслировалось на «Телевидении Нижневартовского района» 12.04.2015 г года в 19.30. Повтор передачи транслировался на «Телевидении Нижневартовского района» 13.04.2015 в 12.30.</w:t>
      </w:r>
    </w:p>
    <w:p w:rsidR="00DF11AC" w:rsidRPr="00DF11AC" w:rsidRDefault="00DF11AC" w:rsidP="00DF11AC">
      <w:p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1AC">
        <w:rPr>
          <w:rFonts w:ascii="Times New Roman" w:hAnsi="Times New Roman" w:cs="Times New Roman"/>
          <w:sz w:val="28"/>
          <w:szCs w:val="28"/>
        </w:rPr>
        <w:t xml:space="preserve">7) 14.04.2015 репортаж о проведении совещания в ОМВД по итогам оперативно – служебной деятельности и обеспечении антитеррористической безопасности в 1 квартале 2015 года. Выступление начальника ОМВД полковника </w:t>
      </w:r>
      <w:proofErr w:type="gramStart"/>
      <w:r w:rsidRPr="00DF11AC">
        <w:rPr>
          <w:rFonts w:ascii="Times New Roman" w:hAnsi="Times New Roman" w:cs="Times New Roman"/>
          <w:sz w:val="28"/>
          <w:szCs w:val="28"/>
        </w:rPr>
        <w:t xml:space="preserve">полиции </w:t>
      </w:r>
      <w:proofErr w:type="spellStart"/>
      <w:r w:rsidRPr="00DF11AC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DF11AC">
        <w:rPr>
          <w:rFonts w:ascii="Times New Roman" w:hAnsi="Times New Roman" w:cs="Times New Roman"/>
          <w:sz w:val="28"/>
          <w:szCs w:val="28"/>
        </w:rPr>
        <w:t>Зинченко</w:t>
      </w:r>
      <w:proofErr w:type="spellEnd"/>
      <w:r w:rsidRPr="00DF11AC">
        <w:rPr>
          <w:rFonts w:ascii="Times New Roman" w:hAnsi="Times New Roman" w:cs="Times New Roman"/>
          <w:sz w:val="28"/>
          <w:szCs w:val="28"/>
        </w:rPr>
        <w:t>. Выступление транслировалось на «Телевидении Нижневартовского района» 14.04.2015 г. года в 19.30. Повтор передачи транслировался на «Телевидении Нижневартовского района» 15.04.2015 г в 12.30.</w:t>
      </w:r>
    </w:p>
    <w:p w:rsidR="00DF11AC" w:rsidRPr="00DF11AC" w:rsidRDefault="00DF11AC" w:rsidP="00DF11AC">
      <w:p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1AC">
        <w:rPr>
          <w:rFonts w:ascii="Times New Roman" w:hAnsi="Times New Roman" w:cs="Times New Roman"/>
          <w:sz w:val="28"/>
          <w:szCs w:val="28"/>
        </w:rPr>
        <w:t>8) 03.06.2015 репортаж о мероприятиях по охране общественного порядка и антитеррористической безопасности, ограничении движения в г.п. Излучинск,  в связи с проведением праздника «Сабантуй». Репортаж транслировался на «Телевидении Нижневартовского района» 03.06.2015 г. года в 19.30. Повтор передачи транслировался на «Телевидении Нижневартовского района» 04.06.2015 г. в 12.30.</w:t>
      </w:r>
    </w:p>
    <w:p w:rsidR="00DF11AC" w:rsidRPr="00DF11AC" w:rsidRDefault="00DF11AC" w:rsidP="00DF11AC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1AC">
        <w:rPr>
          <w:rFonts w:ascii="Times New Roman" w:hAnsi="Times New Roman" w:cs="Times New Roman"/>
          <w:b/>
          <w:sz w:val="28"/>
          <w:szCs w:val="28"/>
        </w:rPr>
        <w:t xml:space="preserve">в печати </w:t>
      </w:r>
      <w:r w:rsidRPr="00DF11AC">
        <w:rPr>
          <w:rFonts w:ascii="Times New Roman" w:hAnsi="Times New Roman" w:cs="Times New Roman"/>
          <w:b/>
          <w:sz w:val="28"/>
          <w:szCs w:val="28"/>
        </w:rPr>
        <w:noBreakHyphen/>
        <w:t xml:space="preserve"> 6 публикаций:</w:t>
      </w:r>
    </w:p>
    <w:p w:rsidR="00DF11AC" w:rsidRPr="00DF11AC" w:rsidRDefault="00DF11AC" w:rsidP="00DF11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Автор – пресс-служба администрации района; название: «Праздничные заботы»; освещенные вопросы – о дополнительных мерах по обеспечению безопасности объектов жизнеобеспечения и мест массового пребывания людей в ходе подготовки и проведения праздничных мероприятий, посвященных Дню России и Дню района; дата публикации – 24.04.2015.</w:t>
      </w:r>
    </w:p>
    <w:p w:rsidR="00DF11AC" w:rsidRPr="00DF11AC" w:rsidRDefault="00DF11AC" w:rsidP="00DF11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Автор – пресс-служба администрации района; название: «Пусть праздник будет светлым»; освещены вопросы о дополнительных мерах по обеспечению антитеррористической безопасности объектов жизнеобеспечения и мест массового пребывания людей в ходе подготовки и проведения праздничных мероприятий, посвященных Светлой Радонице, Празднику весны и труда, 70-й годовщине Победы в Великой Отечественной войне 1941 – 1945 годов; дата публикации – 14.04.2015.</w:t>
      </w:r>
    </w:p>
    <w:p w:rsidR="00DF11AC" w:rsidRPr="00DF11AC" w:rsidRDefault="00DF11AC" w:rsidP="00DF11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Автор – пресс-служба ОМВД России по Нижневартовскому району; название: «К празднику готовы»; освещены вопросы о работе ОМВД России по Нижневартовскому району в рамках подготовки к празднованию 70-й годовщине Победы в Великой Отечественной войне 1941 – 1945 годов; дата публикации – 11.04.2015.</w:t>
      </w:r>
    </w:p>
    <w:p w:rsidR="00DF11AC" w:rsidRPr="00DF11AC" w:rsidRDefault="00DF11AC" w:rsidP="00DF11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Автор – пресс-служба администрации района; название: «На строгом контроле»; освещены вопросы 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Федерации»; дата публикации – 14.03.2015.</w:t>
      </w:r>
    </w:p>
    <w:p w:rsidR="00DF11AC" w:rsidRPr="00DF11AC" w:rsidRDefault="00DF11AC" w:rsidP="00DF11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 24.01.2015 под рубрикой «Социум» </w:t>
      </w: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статья старшего специалиста по связям со СМИ ОМВД России по Нижневартовскому району Т. Абдуллиной «Личный состав в работе» - о проведении в ОМВД совещания по итогам оперативно – служебной деятельности и обеспечении антитеррористической безопасности в 2014 году.</w:t>
      </w:r>
    </w:p>
    <w:p w:rsidR="00DF11AC" w:rsidRPr="00DF11AC" w:rsidRDefault="00DF11AC" w:rsidP="00DF1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 11.04.2015 </w:t>
      </w: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статья старшего специалиста по связям со СМИ ОМВД России по Нижневартовскому району Т. Абдуллиной «К празднику готовы» - о подготовке к празднованию 70-ой годовщины ВОВ и обеспечении антитеррористической безопасности.</w:t>
      </w:r>
    </w:p>
    <w:p w:rsidR="00DF11AC" w:rsidRPr="00DF11AC" w:rsidRDefault="00DF11AC" w:rsidP="00DF11AC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Нижневартовского района «Новости Приобья» администрация Нижневартовского района тираж – 4545; регион распространения – Нижневартовский район.</w:t>
      </w:r>
    </w:p>
    <w:p w:rsidR="00DF11AC" w:rsidRPr="00DF11AC" w:rsidRDefault="00DF11AC" w:rsidP="00DF1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AC" w:rsidRPr="00DF11AC" w:rsidRDefault="00DF11AC" w:rsidP="00DF11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радиостанциях – 5 репортажей: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«Русское радио», «Европа плюс», «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Авторадио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«Дорожное радио»: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1) 09.04.2015 информация старшего специалиста направления по связям со СМИ ОМВД России по Нижневартовскому району Т. Абдуллиной о заседании антитеррористической комиссии в администрации района.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2) 11.04.2015 информация старшего специалиста направления по связям со СМИ ОМВД России по Нижневартовскому району Т. Абдуллиной об обеспечении охраны общественного порядка и антитеррористической безопасности на Пасху.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3) 05.05.2015 информация старшего специалиста направления по связям со СМИ ОМВД России по Нижневартовскому району Т. Абдуллиной об изменениях в организации движения и антитеррористической безопасности в период проведения майских праздников;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4) 08.06.2015 информация старшего специалиста направления по связям со СМИ ОМВД России по Нижневартовскому району Т. Абдуллиной о мероприятиях по охране общественного порядка и антитеррористической безопасности во время празднования «Дня России»;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15.06.2015 информация старшего специалиста направления по связям со СМИ ОМВД России по Нижневартовскому району Т. Абдуллиной об обеспечении охраны общественного порядка и антитеррористической безопасности во время празднования Дня района в поселке Аган </w:t>
      </w:r>
    </w:p>
    <w:p w:rsidR="00DF11AC" w:rsidRPr="00DF11AC" w:rsidRDefault="00DF11AC" w:rsidP="00DF11A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официальном сайте администрации района и информационных сайтах агентств и Интернет-изданиях – 16: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Автор – Королева Анна Николаевна; название – «О профилактике терроризма»; освещенные вопросы – об итогах реализации «Плана комплексных мероприятий по профилактике терроризма».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Автор – Королева Анна Николаевна; название – «В праздничные дни важно обеспечить безопасность граждан»;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освещенные вопросы – состоялось совместное заседание Антитеррористической комиссии и Оперативной группы на тему проведения дополнительных мер по обеспечению антитеррористической безопасности объектов жизнеобеспечения и массового пребывания людей в ходе подготовки и проведения праздничных мероприятий, посвящённых Светлой Пасхе и Радонице, Празднику весны и труда, 70-й годовщине Победы в Великой Отечественной войне 1941 - 1945 годов.</w:t>
      </w:r>
      <w:proofErr w:type="gramEnd"/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Автор – Королева Анна Николаевна; название – «Состоялось заседание антитеррористической комиссии»; освещенные вопросы – о дополнительных мерах по обеспечению антитеррористической безопасности объектов жизнеобеспечения и массового пребывания людей в ходе подготовки и проведения праздничных мероприятий, посвященных Дню России и Дню района.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20.01.2015 на Интернет –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«УМВД России по ХМАО-Югре» размещена информация старшего специалиста направления по связям со СМИ ОМВД России по Нижневартовскому району Т. Абдуллиной о совещании в ОМВД по итогам оперативно – служебной деятельности и обеспечении антитеррористической безопасности в 2014 г.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06.02.2015 на Интернет –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«УМВД России по ХМАО-Югре» размещена информация старшего специалиста направления по связям со СМИ ОМВД России по Нижневартовскому району Т. Абдуллиной «Учения в Нижневартовском районе»;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09.02.2015 на Интернет –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«Siapress.ru» размещена информация старшего специалиста направления по связям со СМИ ОМВД России по Нижневартовскому району Т. Абдуллиной «В Нижневартовском районе силовики учились отражать атаку террористов».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09.04.2015 на официальном сайте администрации Нижневартовского района о заседании антитеррористической комиссии в администрации района. Доклад 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ОМВД полковника 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службы 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И.Полетаева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антитеррористической безопасности на майские праздники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11.04.2015 на Интернет –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«УМВД РФ по ХМАО-Югре» размещена информация старшего специалиста направления по связям со СМИ ОМВД России по Нижневартовскому району Т. Абдуллиной «Сотрудники ОМВД России по Нижневартовскому району готовятся к майским праздникам»;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 Интернет –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«Новости Приобья» от 11.04.2015 размещена информация старшего специалиста направления по связям со СМИ ОМВД России по Нижневартовскому району Т. Абдуллиной «К празднику готовы» о подготовке к празднованию 70-ой годовщины ВОВ.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12.04.2015 на официальном сайте администрации Нижневартовского района «В праздничные дни важно обеспечить безопасность граждан» о заседании антитеррористической комиссии в администрации района.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ОМВД подполковника 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службы  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И.Полетаева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30.04.2015 на Интернет –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«Северсвязь» размещена информация старшего специалиста направления по связям со СМИ ОМВД России по Нижневартовскому району Т. Абдуллиной об изменениях в организации движения и антитеррористической безопасности в период проведения майских праздников;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30.04.2015 на Интернет –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«NV86.ru» размещена информация старшего специалиста направления по связям со СМИ ОМВД России по Нижневартовскому району Т. Абдуллиной об изменениях в организации движения и антитеррористической безопасности в период проведения майских праздников;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05.05.2015 на Интернет –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«NV86.ru» размещена информация старшего специалиста направления по связям со СМИ ОМВД России по Нижневартовскому району Т. Абдуллиной об изменениях в организации движения и антитеррористической безопасности в период проведения майских праздников;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05.05.2015 на Интернет –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«Типичный Нижневартовск» (соцсеть Вконтакте) размещена информация старшего специалиста направления по связям со СМИ ОМВД России по Нижневартовскому району Т. Абдуллиной об изменениях в организации движения и антитеррористической безопасности в период проведения майских праздников;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21.05.2015 на Интернет –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«Другой город» размещена информация старшего специалиста направления по связям со СМИ ОМВД России по Нижневартовскому району Т. Абдуллиной об изменениях в организации движения и антитеррористической безопасности в связи с Крестным ходом;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08.06.2015 на Интернет –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«NV86.ru» размещена информация старшего специалиста направления по связям со СМИ ОМВД России по Нижневартовскому району Т. Абдуллиной «В поселке Аган перекроют несколько улиц» - о мероприятиях по охране общественного порядка и антитеррористической безопасности во время празднования «Дня России».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11AC" w:rsidRPr="00DF11AC" w:rsidRDefault="00DF11AC" w:rsidP="00DF11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СМИ организовано интервью </w:t>
      </w: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noBreakHyphen/>
        <w:t xml:space="preserve"> 5: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19.01.2015  организовано выступление начальника ОП № 1 майора полиции Ю. 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Карканова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охране общественного порядка и мероприятиях по антитеррористической безопасности на Крещение Господне. 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 «Телевидении Нижневартовского района» 19.01.2015 года в 19.30. Повтор передачи транслировался на «Телевидении Нижневартовского района» 20.01.2015 года в 12.30.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09.04.2015 организовано выступление ВРИО начальника ОМВД полковника внутренней службы 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И.Полетаева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антитеррористической безопасности на майские праздники. Выступление транслировалось на «Телевидении Нижневартовского района» 09.04.2015 года в 19.30. Повтор передачи транслировался на «Телевидении Нижневартовского района» 10.04.2015 года в 12.30.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10.04.2015 организовано выступление старшего инспектора по ООП капитана полиции 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Н.Паньшина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охраны общественного порядка и антитеррористической безопасности на Пасху. Выступление транслировалось на «Телевидении Нижневартовского района» 10.04.2015 года в 19.30. Повтор передачи транслировался на «Телевидении Нижневартовского района» 11.04.2015 года в 12.30;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12.04.2015 организовано выступление ВРИО начальника ОМВД подполковника 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службы  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И.Полетаева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антитеррористической безопасности. Выступление транслировалось на «Телевидении Нижневартовского района» 12.04.2015 г года в 19.30. Повтор передачи транслировался на «Телевидении Нижневартовского района» 13.04.2015 в 12.30;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14.04.2015 организовано выступление начальника ОМВД полковника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proofErr w:type="spell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</w:t>
      </w:r>
      <w:proofErr w:type="spell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оперативно – служебной деятельности и обеспечении антитеррористической безопасности в 1 квартале 2015 года. Выступление транслировалось на «Телевидении Нижневартовского района» 14.04.2015 г. года в 19.30. Повтор передачи транслировался на «Телевидении Нижневартовского района» 15.04.2015 г в 12.30.</w:t>
      </w:r>
    </w:p>
    <w:p w:rsidR="00DF11AC" w:rsidRPr="00DF11AC" w:rsidRDefault="00DF11AC" w:rsidP="00DF11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Издано книг (произведений), монографий, сборников документов и др. научно-методической литературы   </w:t>
      </w:r>
      <w:r w:rsidRPr="00DF11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издавалось</w:t>
      </w: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11AC" w:rsidRPr="00DF11AC" w:rsidRDefault="00DF11AC" w:rsidP="00DF11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Инициировано изготовление средств наружной рекламы и наглядно-агитационной продукции (плакатов, листовок, календарей и т.д.):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«Профилактика экстремизма, гармонизация межэтнических и межкультурных отношений в Нижневартовском районе на 2014–2016 годы» по мероприятию «Организация выпуска и распространение в образовательных и спортивных учреждениях района информационных материалов (стикеры, буклеты, листовки, плакаты и др.), ориентированных на разные возрастные группы детей и молодежи, направленных на воспитание культуры толерантности, взаимоуважения и взаимопонимания;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терроризму» приобретена полиграфическая продукция на сумму 5,0 тыс. руб. изготовлены магниты 60 шт. и закладки 50 шт.</w:t>
      </w:r>
    </w:p>
    <w:p w:rsidR="00DF11AC" w:rsidRPr="00DF11AC" w:rsidRDefault="00DF11AC" w:rsidP="00DF11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Организовано (инициировано) конференций, форумов, фестивалей, конкурсов, выставок и экспозиций» и «пресс-конференций, брифингов, презентаций, «круглых столов», и т.п.»:</w:t>
      </w:r>
      <w:proofErr w:type="gramEnd"/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26.05.2015 года управлением культуры администрации Нижневартовского района организован семинар-совещание работников культуры Нижневартовского района по вопросу: «Организация работы летних площадок учреждений культуры района в 2015 году».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администрация района, ул. Таёжная 19, конференц-зал.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40 человек (работники учреждений культуры, ответственные за организацию летнего отдыха, руководители учреждений культуры).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семинаре рассмотрен вопрос обеспечения антитеррористической безопасности детей и подростков на летних площадках на базе учреждений культуры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муниципальных учреждений культуры и искусства рекомендовано: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усилить антитеррористическую защищенность объектов культуры и образования в сфере культуры, задействованных в культурном обслуживании детей в летний период;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перевозку несовершеннолетних детей с использованием автотранспорта, не отвечающего требованиям безопасности, антитеррористической защищенности;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тщательный отбор персонала (в случае необходимости) для работы на объектах культуры в целях недопущения к ним лиц, причастных к преступлениям террористической и экстремистской направленности, а также имеющих судимости;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организовать проведение проверок подвальных и подсобных помещений объектов культуры на предмет возможного складирования в них предметов и веществ, которые могут быть использованы для совершения террористического акта, а также исправности запорных устройств, систем видеонаблюдения, пожаротушения и оповещения, наличия систем эвакуации и информационных стендов антитеррористического содержания.</w:t>
      </w:r>
    </w:p>
    <w:p w:rsidR="00DF11AC" w:rsidRPr="00DF11AC" w:rsidRDefault="00DF11AC" w:rsidP="00DF11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Снято (инициировано) роликов, документальных тел</w:t>
      </w:r>
      <w:proofErr w:type="gramStart"/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кинофильмов и т.п. /из них продемонстрировано по ТВ: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подготовки – пресс-служба администрации района, транслируется МБУ «Телевидение Нижневартовского района» на телеканале РЕН-ТВ 2-3 раза в день. Ролики представляют собой: 1) цитаты из Конституции РФ о проявлении экстремизма и терроризма, мерах ответственности за противоправные действия, 2) фотоколлаж «Экстремизм – путь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никуда!». Экстремизм и терроризм – угроза для наших детей. 3) видеоролик мультипликация «Внимание!» - памятка по правилам поведения при обнаружении бесхозных вещей, коробок, оружия с телефоном дежурной части ОВД и «телефоном доверия» транслировался с 30.12.2014 по 11.01.2015, с 30.04.2015 по 04.05.2015, с 08.05.2015 по 10.05.2015, с 12.06.2015 по 14.06.2015</w:t>
      </w:r>
    </w:p>
    <w:p w:rsidR="00DF11AC" w:rsidRPr="00DF11AC" w:rsidRDefault="00DF11AC" w:rsidP="00DF11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Выявлена</w:t>
      </w:r>
      <w:proofErr w:type="gramEnd"/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/пресечена деятельность источников информации, распространявших материалы с признаками пропаганды экстремистской и террористической идеологии (в том числе, в сети Интернет):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оперативной обстановки по линии противодействия экстремизму и терроризму в ОМВД России по Нижневартовскому району проводится мониторинг районных средств массовой информации.</w:t>
      </w:r>
    </w:p>
    <w:p w:rsidR="00DF11AC" w:rsidRPr="00DF11AC" w:rsidRDefault="00DF11AC" w:rsidP="00DF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незаконных религиозных центров и объединений граждан экстремисткой направленности, а также случаев использования средств массовой информации для пропаганды культа насилия и жестокости не выявлено.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1A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DF11AC">
        <w:rPr>
          <w:rFonts w:ascii="Times New Roman" w:hAnsi="Times New Roman"/>
          <w:b/>
          <w:sz w:val="28"/>
          <w:szCs w:val="28"/>
        </w:rPr>
        <w:t xml:space="preserve">. Проведено адресных мероприятий с категориями граждан, наиболее подверженных воздействию идеологии терроризма </w:t>
      </w:r>
      <w:r w:rsidRPr="00DF11AC">
        <w:rPr>
          <w:rFonts w:ascii="Times New Roman" w:hAnsi="Times New Roman"/>
          <w:b/>
          <w:sz w:val="28"/>
          <w:szCs w:val="28"/>
        </w:rPr>
        <w:noBreakHyphen/>
        <w:t xml:space="preserve"> </w:t>
      </w:r>
      <w:r w:rsidRPr="00DF11AC">
        <w:rPr>
          <w:rFonts w:ascii="Times New Roman" w:hAnsi="Times New Roman"/>
          <w:sz w:val="28"/>
          <w:szCs w:val="28"/>
        </w:rPr>
        <w:t>235: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1AC">
        <w:rPr>
          <w:rFonts w:ascii="Times New Roman" w:hAnsi="Times New Roman"/>
          <w:i/>
          <w:sz w:val="28"/>
          <w:szCs w:val="28"/>
        </w:rPr>
        <w:t xml:space="preserve">- дата и место проведения: </w:t>
      </w:r>
      <w:r w:rsidRPr="00DF11AC">
        <w:rPr>
          <w:rFonts w:ascii="Times New Roman" w:hAnsi="Times New Roman"/>
          <w:sz w:val="28"/>
          <w:szCs w:val="28"/>
        </w:rPr>
        <w:t>май, муниципальные образовательные учреждения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1AC">
        <w:rPr>
          <w:rFonts w:ascii="Times New Roman" w:hAnsi="Times New Roman"/>
          <w:i/>
          <w:sz w:val="28"/>
          <w:szCs w:val="28"/>
        </w:rPr>
        <w:t xml:space="preserve">- наименование и продолжительность проведения мероприятия: </w:t>
      </w:r>
      <w:r w:rsidRPr="00DF11AC">
        <w:rPr>
          <w:rFonts w:ascii="Times New Roman" w:hAnsi="Times New Roman"/>
          <w:sz w:val="28"/>
          <w:szCs w:val="28"/>
        </w:rPr>
        <w:t>классные часы «Об ответственности за заведомо ложное сообщение об угрозе террористического акта», 40 минут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1AC">
        <w:rPr>
          <w:rFonts w:ascii="Times New Roman" w:hAnsi="Times New Roman"/>
          <w:i/>
          <w:sz w:val="28"/>
          <w:szCs w:val="28"/>
        </w:rPr>
        <w:t xml:space="preserve">- количество участников: </w:t>
      </w:r>
      <w:r w:rsidRPr="00DF11AC">
        <w:rPr>
          <w:rFonts w:ascii="Times New Roman" w:hAnsi="Times New Roman"/>
          <w:sz w:val="28"/>
          <w:szCs w:val="28"/>
        </w:rPr>
        <w:t>3740 учащихся</w:t>
      </w:r>
      <w:r w:rsidRPr="00DF11AC">
        <w:rPr>
          <w:rFonts w:ascii="Times New Roman" w:hAnsi="Times New Roman"/>
          <w:b/>
          <w:sz w:val="28"/>
          <w:szCs w:val="28"/>
        </w:rPr>
        <w:t xml:space="preserve"> 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1AC">
        <w:rPr>
          <w:rFonts w:ascii="Times New Roman" w:hAnsi="Times New Roman"/>
          <w:i/>
          <w:sz w:val="28"/>
          <w:szCs w:val="28"/>
        </w:rPr>
        <w:t xml:space="preserve">- кто организатор (инициатор) мероприятия: </w:t>
      </w:r>
      <w:r w:rsidRPr="00DF11AC">
        <w:rPr>
          <w:rFonts w:ascii="Times New Roman" w:hAnsi="Times New Roman"/>
          <w:sz w:val="28"/>
          <w:szCs w:val="28"/>
        </w:rPr>
        <w:t>управление образования и молодежной политики</w:t>
      </w:r>
      <w:r w:rsidRPr="00DF11AC">
        <w:rPr>
          <w:rFonts w:ascii="Times New Roman" w:hAnsi="Times New Roman"/>
          <w:i/>
          <w:sz w:val="28"/>
          <w:szCs w:val="28"/>
        </w:rPr>
        <w:t xml:space="preserve"> </w:t>
      </w:r>
      <w:r w:rsidRPr="00DF11AC">
        <w:rPr>
          <w:rFonts w:ascii="Times New Roman" w:hAnsi="Times New Roman"/>
          <w:sz w:val="28"/>
          <w:szCs w:val="28"/>
        </w:rPr>
        <w:t>администрации района</w:t>
      </w:r>
      <w:r w:rsidRPr="00DF11AC">
        <w:rPr>
          <w:rFonts w:ascii="Times New Roman" w:hAnsi="Times New Roman"/>
          <w:i/>
          <w:sz w:val="28"/>
          <w:szCs w:val="28"/>
        </w:rPr>
        <w:t xml:space="preserve">  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1AC">
        <w:rPr>
          <w:rFonts w:ascii="Times New Roman" w:hAnsi="Times New Roman"/>
          <w:i/>
          <w:sz w:val="28"/>
          <w:szCs w:val="28"/>
        </w:rPr>
        <w:t xml:space="preserve">- кто проводил мероприятие: </w:t>
      </w:r>
      <w:r w:rsidRPr="00DF11AC">
        <w:rPr>
          <w:rFonts w:ascii="Times New Roman" w:hAnsi="Times New Roman"/>
          <w:sz w:val="28"/>
          <w:szCs w:val="28"/>
        </w:rPr>
        <w:t xml:space="preserve">социальные педагоги, 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1AC">
        <w:rPr>
          <w:rFonts w:ascii="Times New Roman" w:hAnsi="Times New Roman"/>
          <w:i/>
          <w:sz w:val="28"/>
          <w:szCs w:val="28"/>
        </w:rPr>
        <w:t xml:space="preserve">- дату и место проведения: </w:t>
      </w:r>
      <w:r w:rsidRPr="00DF11AC">
        <w:rPr>
          <w:rFonts w:ascii="Times New Roman" w:hAnsi="Times New Roman"/>
          <w:sz w:val="28"/>
          <w:szCs w:val="28"/>
        </w:rPr>
        <w:t>19.03.2015, МАУ районный молодежный центр «Луч»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1AC">
        <w:rPr>
          <w:rFonts w:ascii="Times New Roman" w:hAnsi="Times New Roman"/>
          <w:i/>
          <w:sz w:val="28"/>
          <w:szCs w:val="28"/>
        </w:rPr>
        <w:t xml:space="preserve">- наименование и продолжительность проведения мероприятия: </w:t>
      </w:r>
      <w:r w:rsidRPr="00DF11AC">
        <w:rPr>
          <w:rFonts w:ascii="Times New Roman" w:hAnsi="Times New Roman"/>
          <w:sz w:val="28"/>
          <w:szCs w:val="28"/>
        </w:rPr>
        <w:t>занятия с подростками и показ информационных материалов (телесюжетов) и видеороликов, направленных на профилактику терроризма, пропаганду социально значимых ценностей и создание условий для мирных межнациональных и межрелигиозных (межконфессиональных) отношений, 40 минут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1AC">
        <w:rPr>
          <w:rFonts w:ascii="Times New Roman" w:hAnsi="Times New Roman"/>
          <w:i/>
          <w:sz w:val="28"/>
          <w:szCs w:val="28"/>
        </w:rPr>
        <w:t xml:space="preserve">- количество участников: </w:t>
      </w:r>
      <w:r w:rsidRPr="00DF11AC">
        <w:rPr>
          <w:rFonts w:ascii="Times New Roman" w:hAnsi="Times New Roman"/>
          <w:sz w:val="28"/>
          <w:szCs w:val="28"/>
        </w:rPr>
        <w:t xml:space="preserve">140 учащихся 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1AC">
        <w:rPr>
          <w:rFonts w:ascii="Times New Roman" w:hAnsi="Times New Roman"/>
          <w:i/>
          <w:sz w:val="28"/>
          <w:szCs w:val="28"/>
        </w:rPr>
        <w:t xml:space="preserve">- кто организатор (инициатор) мероприятия:  </w:t>
      </w:r>
      <w:r w:rsidRPr="00DF11AC">
        <w:rPr>
          <w:rFonts w:ascii="Times New Roman" w:hAnsi="Times New Roman"/>
          <w:sz w:val="28"/>
          <w:szCs w:val="28"/>
        </w:rPr>
        <w:t>МАУ районный молодежный центр «Луч»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1AC">
        <w:rPr>
          <w:rFonts w:ascii="Times New Roman" w:hAnsi="Times New Roman"/>
          <w:i/>
          <w:sz w:val="28"/>
          <w:szCs w:val="28"/>
        </w:rPr>
        <w:t xml:space="preserve">кто проводил мероприятие </w:t>
      </w:r>
      <w:r w:rsidRPr="00DF11AC">
        <w:rPr>
          <w:rFonts w:ascii="Times New Roman" w:hAnsi="Times New Roman"/>
          <w:sz w:val="28"/>
          <w:szCs w:val="28"/>
        </w:rPr>
        <w:t>МАУ районный молодежный центр «Луч»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1AC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DF11AC">
        <w:rPr>
          <w:rFonts w:ascii="Times New Roman" w:hAnsi="Times New Roman"/>
          <w:b/>
          <w:sz w:val="28"/>
          <w:szCs w:val="28"/>
        </w:rPr>
        <w:t>. Организована работа специалистов из числа представителей правоохранительных органов, для проведения регулярных встреч, методических занятий и бесед с различными категориями населения: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1AC">
        <w:rPr>
          <w:rFonts w:ascii="Times New Roman" w:hAnsi="Times New Roman"/>
          <w:i/>
          <w:sz w:val="28"/>
          <w:szCs w:val="28"/>
        </w:rPr>
        <w:t>- данные на специалиста (должность, учреждение (организация);</w:t>
      </w:r>
      <w:r w:rsidRPr="00DF11AC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DF11AC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DF11AC">
        <w:rPr>
          <w:rFonts w:ascii="Times New Roman" w:hAnsi="Times New Roman"/>
          <w:sz w:val="28"/>
          <w:szCs w:val="28"/>
        </w:rPr>
        <w:t xml:space="preserve">, О. Кох, Д.С. Кокорин, К.Н. Лысенко, М.Н. </w:t>
      </w:r>
      <w:proofErr w:type="spellStart"/>
      <w:r w:rsidRPr="00DF11AC">
        <w:rPr>
          <w:rFonts w:ascii="Times New Roman" w:hAnsi="Times New Roman"/>
          <w:sz w:val="28"/>
          <w:szCs w:val="28"/>
        </w:rPr>
        <w:t>Гилева</w:t>
      </w:r>
      <w:proofErr w:type="spellEnd"/>
      <w:r w:rsidRPr="00DF11AC">
        <w:rPr>
          <w:rFonts w:ascii="Times New Roman" w:hAnsi="Times New Roman"/>
          <w:sz w:val="28"/>
          <w:szCs w:val="28"/>
        </w:rPr>
        <w:t>, А.А. Пастухова, инспекторы по делам несовершеннолетних ОМВД России по Нижневартовскому району;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1AC">
        <w:rPr>
          <w:rFonts w:ascii="Times New Roman" w:hAnsi="Times New Roman"/>
          <w:i/>
          <w:sz w:val="28"/>
          <w:szCs w:val="28"/>
        </w:rPr>
        <w:t>- какие, когда, где и с кем (какими категориями граждан) проведены мероприятия с их участием:</w:t>
      </w:r>
      <w:r w:rsidRPr="00DF11AC">
        <w:rPr>
          <w:rFonts w:ascii="Times New Roman" w:hAnsi="Times New Roman"/>
          <w:sz w:val="28"/>
          <w:szCs w:val="28"/>
        </w:rPr>
        <w:t xml:space="preserve"> «Неделя безопасности» (май 2015 года); «Дни профилактики» в рамках операции «Здоровье» (март 2015) в 19 муниципальных образовательных учреждениях. Участники - обучающиеся муниципальных образовательных учреждений (3470);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Финансовое обеспечение реализации мероприятий по информационному противодействию терроризму: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F1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- 5,0 тыс. руб. из средств муниципального бюджета в рамках реализации муниципальной программы «Профилактика экстремизма, гармонизация межэтнических и межкультурных отношений в Нижневартовском районе на 2014–2016 годы» по мероприятию «Организация выпуска и распространение в образовательных и спортивных учреждениях района информационных материалов (стикеры, буклеты, листовки, плакаты и др.), ориентированных на разные возрастные группы детей и молодежи, направленных на воспитание культуры толерантности, взаимоуважения и</w:t>
      </w:r>
      <w:proofErr w:type="gramEnd"/>
      <w:r w:rsidRPr="00DF1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взаимопонимания; противодействие терроризму»</w:t>
      </w: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за счет основных средств исполнителей; </w:t>
      </w:r>
      <w:r w:rsidRPr="00DF11A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F11AC" w:rsidRPr="00DF11AC" w:rsidRDefault="00DF11AC" w:rsidP="00DF1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F11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2 к письму </w:t>
      </w:r>
    </w:p>
    <w:p w:rsidR="00DF11AC" w:rsidRPr="00DF11AC" w:rsidRDefault="00DF11AC" w:rsidP="00DF1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F11AC">
        <w:rPr>
          <w:rFonts w:ascii="Times New Roman" w:eastAsia="Times New Roman" w:hAnsi="Times New Roman" w:cs="Times New Roman"/>
          <w:sz w:val="20"/>
          <w:szCs w:val="24"/>
          <w:lang w:eastAsia="ru-RU"/>
        </w:rPr>
        <w:t>от _________ № _______</w:t>
      </w:r>
    </w:p>
    <w:p w:rsidR="00DF11AC" w:rsidRPr="00DF11AC" w:rsidRDefault="00DF11AC" w:rsidP="00DF11AC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"/>
          <w:szCs w:val="28"/>
        </w:rPr>
      </w:pPr>
      <w:r w:rsidRPr="00DF11AC">
        <w:rPr>
          <w:rFonts w:ascii="Times New Roman" w:hAnsi="Times New Roman" w:cs="Times New Roman"/>
          <w:b/>
          <w:caps/>
          <w:spacing w:val="4"/>
          <w:szCs w:val="28"/>
        </w:rPr>
        <w:t>Статистические сведения</w:t>
      </w:r>
    </w:p>
    <w:p w:rsidR="00DF11AC" w:rsidRPr="00DF11AC" w:rsidRDefault="00DF11AC" w:rsidP="00DF11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3"/>
          <w:szCs w:val="28"/>
        </w:rPr>
      </w:pPr>
      <w:r w:rsidRPr="00DF11AC">
        <w:rPr>
          <w:rFonts w:ascii="Times New Roman" w:hAnsi="Times New Roman" w:cs="Times New Roman"/>
          <w:spacing w:val="2"/>
          <w:szCs w:val="28"/>
        </w:rPr>
        <w:t xml:space="preserve">о мероприятиях по информационно-пропагандистскому сопровождению </w:t>
      </w:r>
      <w:proofErr w:type="gramStart"/>
      <w:r w:rsidRPr="00DF11AC">
        <w:rPr>
          <w:rFonts w:ascii="Times New Roman" w:hAnsi="Times New Roman" w:cs="Times New Roman"/>
          <w:spacing w:val="5"/>
          <w:szCs w:val="28"/>
        </w:rPr>
        <w:t>антитеррористической</w:t>
      </w:r>
      <w:proofErr w:type="gramEnd"/>
      <w:r w:rsidRPr="00DF11AC">
        <w:rPr>
          <w:rFonts w:ascii="Times New Roman" w:hAnsi="Times New Roman" w:cs="Times New Roman"/>
          <w:spacing w:val="5"/>
          <w:szCs w:val="28"/>
        </w:rPr>
        <w:t xml:space="preserve"> деятельности </w:t>
      </w:r>
      <w:r w:rsidRPr="00DF11AC">
        <w:rPr>
          <w:rFonts w:ascii="Times New Roman" w:hAnsi="Times New Roman" w:cs="Times New Roman"/>
          <w:szCs w:val="28"/>
        </w:rPr>
        <w:t xml:space="preserve">в Нижневартовском районе </w:t>
      </w:r>
      <w:r w:rsidRPr="00DF11AC">
        <w:rPr>
          <w:rFonts w:ascii="Times New Roman" w:hAnsi="Times New Roman" w:cs="Times New Roman"/>
          <w:spacing w:val="3"/>
          <w:szCs w:val="28"/>
        </w:rPr>
        <w:t>за 1-е полугодие 2015 года</w:t>
      </w:r>
    </w:p>
    <w:p w:rsidR="00DF11AC" w:rsidRPr="00DF11AC" w:rsidRDefault="00DF11AC" w:rsidP="00DF11AC">
      <w:pPr>
        <w:spacing w:after="0" w:line="240" w:lineRule="auto"/>
        <w:rPr>
          <w:color w:val="0000FF"/>
          <w:sz w:val="2"/>
          <w:szCs w:val="2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8337"/>
        <w:gridCol w:w="1843"/>
      </w:tblGrid>
      <w:tr w:rsidR="00DF11AC" w:rsidRPr="00DF11AC" w:rsidTr="004452E8">
        <w:trPr>
          <w:trHeight w:val="299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bCs/>
                <w:spacing w:val="-3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bCs/>
                <w:spacing w:val="-3"/>
              </w:rPr>
              <w:t>Количество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Осуществлено </w:t>
            </w:r>
            <w:r w:rsidRPr="00DF11AC">
              <w:rPr>
                <w:rFonts w:ascii="Times New Roman" w:hAnsi="Times New Roman" w:cs="Times New Roman"/>
                <w:b/>
                <w:bCs/>
                <w:spacing w:val="-2"/>
              </w:rPr>
              <w:t>продвижение в СМИ материалов (всего),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DF11AC" w:rsidRPr="00DF11AC" w:rsidTr="004452E8">
        <w:trPr>
          <w:trHeight w:val="64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4"/>
              </w:rPr>
              <w:t>на телевидении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8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5"/>
              </w:rPr>
              <w:t>в печати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6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на радиостанциях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5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на официальном сайте администрации района и на сайтах информационных агентств и в Интернет-изданиях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16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DF11AC">
              <w:rPr>
                <w:rFonts w:ascii="Times New Roman" w:hAnsi="Times New Roman" w:cs="Times New Roman"/>
                <w:b/>
                <w:spacing w:val="-4"/>
              </w:rPr>
              <w:t xml:space="preserve">Из них: </w:t>
            </w:r>
          </w:p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5"/>
              </w:rPr>
              <w:t>в новостях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25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в аналитических, специализированных разделах и программах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20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5"/>
              </w:rPr>
              <w:t>повторов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31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spacing w:val="-7"/>
              </w:rPr>
              <w:t>Из них по темам: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о проведенных антитеррористических мероприятиях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45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11AC">
              <w:rPr>
                <w:rFonts w:ascii="Times New Roman" w:hAnsi="Times New Roman" w:cs="Times New Roman"/>
                <w:spacing w:val="-2"/>
              </w:rPr>
              <w:t>разоблачающие</w:t>
            </w:r>
            <w:proofErr w:type="gramEnd"/>
            <w:r w:rsidRPr="00DF11AC">
              <w:rPr>
                <w:rFonts w:ascii="Times New Roman" w:hAnsi="Times New Roman" w:cs="Times New Roman"/>
                <w:spacing w:val="-2"/>
              </w:rPr>
              <w:t xml:space="preserve"> идеологию терроризма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-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об адресной помощи государства лицам, пострадавшим от терактов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-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bCs/>
                <w:spacing w:val="-2"/>
              </w:rPr>
              <w:t>В СМИ организовано интервью (всего),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4"/>
              </w:rPr>
              <w:t>п</w:t>
            </w:r>
            <w:r w:rsidRPr="00DF11AC">
              <w:rPr>
                <w:rFonts w:ascii="Times New Roman" w:hAnsi="Times New Roman" w:cs="Times New Roman"/>
                <w:spacing w:val="-2"/>
              </w:rPr>
              <w:t>редседателя АТК субъекта (АТК муниципальных образований)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-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4"/>
              </w:rPr>
              <w:t>руководителя ОШ (ОГ муниципальных образований)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3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представителей органов государственной власти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2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1"/>
              </w:rPr>
              <w:t>представителей национальных и религиозных объединений, общественных организаций и иных известных и уважаемых в регионе людей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-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1"/>
              </w:rPr>
              <w:t xml:space="preserve">иных экспертов </w:t>
            </w:r>
            <w:r w:rsidRPr="00DF11AC">
              <w:rPr>
                <w:rFonts w:ascii="Times New Roman" w:hAnsi="Times New Roman" w:cs="Times New Roman"/>
                <w:bCs/>
                <w:spacing w:val="-1"/>
              </w:rPr>
              <w:t xml:space="preserve">и </w:t>
            </w:r>
            <w:r w:rsidRPr="00DF11AC">
              <w:rPr>
                <w:rFonts w:ascii="Times New Roman" w:hAnsi="Times New Roman" w:cs="Times New Roman"/>
                <w:spacing w:val="-1"/>
              </w:rPr>
              <w:t>специалистов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-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tabs>
                <w:tab w:val="left" w:pos="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 АТК (при участии АТК):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издано книг (произведений), монографий, сборников документов и др. научно-методической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-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 xml:space="preserve">инициировано изготовление средств наружной рекламы и наглядно-агитационной продукции (плакатов, </w:t>
            </w:r>
            <w:r w:rsidRPr="00DF11AC">
              <w:rPr>
                <w:rFonts w:ascii="Times New Roman" w:hAnsi="Times New Roman" w:cs="Times New Roman"/>
                <w:spacing w:val="-1"/>
              </w:rPr>
              <w:t xml:space="preserve">листовок, календарей </w:t>
            </w:r>
            <w:r w:rsidRPr="00DF11AC">
              <w:rPr>
                <w:rFonts w:ascii="Times New Roman" w:hAnsi="Times New Roman" w:cs="Times New Roman"/>
                <w:bCs/>
                <w:spacing w:val="-1"/>
              </w:rPr>
              <w:t xml:space="preserve">и </w:t>
            </w:r>
            <w:r w:rsidRPr="00DF11AC">
              <w:rPr>
                <w:rFonts w:ascii="Times New Roman" w:hAnsi="Times New Roman" w:cs="Times New Roman"/>
                <w:spacing w:val="-1"/>
              </w:rPr>
              <w:t>т.д.)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общ</w:t>
            </w:r>
            <w:proofErr w:type="gramStart"/>
            <w:r w:rsidRPr="00DF11AC">
              <w:rPr>
                <w:rFonts w:ascii="Times New Roman" w:hAnsi="Times New Roman" w:cs="Times New Roman"/>
              </w:rPr>
              <w:t>.</w:t>
            </w:r>
            <w:proofErr w:type="gramEnd"/>
            <w:r w:rsidRPr="00DF11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11AC">
              <w:rPr>
                <w:rFonts w:ascii="Times New Roman" w:hAnsi="Times New Roman" w:cs="Times New Roman"/>
              </w:rPr>
              <w:t>т</w:t>
            </w:r>
            <w:proofErr w:type="gramEnd"/>
            <w:r w:rsidRPr="00DF11AC">
              <w:rPr>
                <w:rFonts w:ascii="Times New Roman" w:hAnsi="Times New Roman" w:cs="Times New Roman"/>
              </w:rPr>
              <w:t xml:space="preserve">ираж </w:t>
            </w:r>
          </w:p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110  экз.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 xml:space="preserve">  Организовано (инициировано):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конференций, форумов, фестивалей, конкурсов, выставок и экспозиций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1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пресс-конференций, брифингов, презентаций, «круглых столов» и т.п.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-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 xml:space="preserve">Снято </w:t>
            </w:r>
            <w:r w:rsidRPr="00DF11AC">
              <w:rPr>
                <w:rFonts w:ascii="Times New Roman" w:hAnsi="Times New Roman" w:cs="Times New Roman"/>
                <w:b/>
              </w:rPr>
              <w:t xml:space="preserve">(инициировано) </w:t>
            </w:r>
            <w:r w:rsidRPr="00DF11AC">
              <w:rPr>
                <w:rFonts w:ascii="Times New Roman" w:hAnsi="Times New Roman" w:cs="Times New Roman"/>
                <w:b/>
                <w:bCs/>
              </w:rPr>
              <w:t>роликов, документальных тел</w:t>
            </w:r>
            <w:proofErr w:type="gramStart"/>
            <w:r w:rsidRPr="00DF11AC">
              <w:rPr>
                <w:rFonts w:ascii="Times New Roman" w:hAnsi="Times New Roman" w:cs="Times New Roman"/>
                <w:b/>
                <w:bCs/>
              </w:rPr>
              <w:t>е-</w:t>
            </w:r>
            <w:proofErr w:type="gramEnd"/>
            <w:r w:rsidRPr="00DF11AC">
              <w:rPr>
                <w:rFonts w:ascii="Times New Roman" w:hAnsi="Times New Roman" w:cs="Times New Roman"/>
                <w:b/>
                <w:bCs/>
              </w:rPr>
              <w:t xml:space="preserve"> и кинофильмов и т.п.,/ </w:t>
            </w:r>
            <w:r w:rsidRPr="00DF11AC">
              <w:rPr>
                <w:rFonts w:ascii="Times New Roman" w:hAnsi="Times New Roman" w:cs="Times New Roman"/>
                <w:b/>
                <w:bCs/>
                <w:spacing w:val="-1"/>
              </w:rPr>
              <w:t>из них продемонстрировано по 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F11AC">
              <w:rPr>
                <w:rFonts w:ascii="Times New Roman" w:hAnsi="Times New Roman" w:cs="Times New Roman"/>
                <w:b/>
                <w:bCs/>
              </w:rPr>
              <w:t>Выявлена</w:t>
            </w:r>
            <w:proofErr w:type="gramEnd"/>
            <w:r w:rsidRPr="00DF11AC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DF11AC">
              <w:rPr>
                <w:rFonts w:ascii="Times New Roman" w:hAnsi="Times New Roman" w:cs="Times New Roman"/>
                <w:b/>
              </w:rPr>
              <w:t xml:space="preserve">пресечена </w:t>
            </w:r>
            <w:r w:rsidRPr="00DF11AC">
              <w:rPr>
                <w:rFonts w:ascii="Times New Roman" w:hAnsi="Times New Roman" w:cs="Times New Roman"/>
                <w:b/>
                <w:bCs/>
              </w:rPr>
              <w:t>деятельность источников информации, распространявших материалы с признаками пропаганды экстремистской и террористической идеологии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Проведено </w:t>
            </w:r>
            <w:r w:rsidRPr="00DF11AC">
              <w:rPr>
                <w:rFonts w:ascii="Times New Roman" w:hAnsi="Times New Roman" w:cs="Times New Roman"/>
                <w:b/>
                <w:spacing w:val="-1"/>
              </w:rPr>
              <w:t xml:space="preserve">адресных </w:t>
            </w:r>
            <w:r w:rsidRPr="00DF11AC">
              <w:rPr>
                <w:rFonts w:ascii="Times New Roman" w:hAnsi="Times New Roman" w:cs="Times New Roman"/>
                <w:b/>
                <w:bCs/>
                <w:spacing w:val="-1"/>
              </w:rPr>
              <w:t>мероприятий с категориями граждан, наиболее подверженных воздействию идеологии терроризма (всего),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235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tabs>
                <w:tab w:val="left" w:pos="83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молодежью (студенческая и учащаяся молодежь)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235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выходцами из мусульманских стран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-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представителями этнорелигиозных диаспор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-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 xml:space="preserve">лицами, отбывающими наказание </w:t>
            </w:r>
            <w:r w:rsidRPr="00DF11AC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F11A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F11AC">
              <w:rPr>
                <w:rFonts w:ascii="Times New Roman" w:hAnsi="Times New Roman" w:cs="Times New Roman"/>
                <w:spacing w:val="-2"/>
              </w:rPr>
              <w:t>местах лишения свободы за экстремистскую и  террористическую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-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бывшими (амнистированными) участниками бандформирований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-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 xml:space="preserve">Количество специалистов, в том числе из числа представителей правоохранительных органов, </w:t>
            </w:r>
            <w:r w:rsidRPr="00DF11AC">
              <w:rPr>
                <w:rFonts w:ascii="Times New Roman" w:hAnsi="Times New Roman" w:cs="Times New Roman"/>
                <w:b/>
                <w:bCs/>
                <w:spacing w:val="-1"/>
              </w:rPr>
              <w:t>выделенных и подготовленных для проведения регулярных встреч, методических занятий и бесед с различными категориями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11AC">
              <w:rPr>
                <w:rFonts w:ascii="Times New Roman" w:hAnsi="Times New Roman" w:cs="Times New Roman"/>
                <w:b/>
                <w:bCs/>
                <w:spacing w:val="-1"/>
              </w:rPr>
              <w:t>Финансовое обеспечение реализации мероприятий по информационному противодействию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 xml:space="preserve">за счет основных средств исполнителей 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Выделено финансовых средств из регионального (муниципального) бюджета 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5,0</w:t>
            </w:r>
          </w:p>
        </w:tc>
      </w:tr>
      <w:tr w:rsidR="00DF11AC" w:rsidRPr="00DF11AC" w:rsidTr="004452E8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F11AC">
              <w:rPr>
                <w:rFonts w:ascii="Times New Roman" w:hAnsi="Times New Roman" w:cs="Times New Roman"/>
                <w:spacing w:val="-2"/>
              </w:rPr>
              <w:t>Привлечено спонсорских (внебюджетных)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AC" w:rsidRPr="00DF11AC" w:rsidRDefault="00DF11AC" w:rsidP="00DF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AC">
              <w:rPr>
                <w:rFonts w:ascii="Times New Roman" w:hAnsi="Times New Roman" w:cs="Times New Roman"/>
              </w:rPr>
              <w:t>-</w:t>
            </w:r>
          </w:p>
        </w:tc>
      </w:tr>
    </w:tbl>
    <w:p w:rsidR="00DF11AC" w:rsidRPr="00DF11AC" w:rsidRDefault="00DF11AC" w:rsidP="00DF1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F11AC" w:rsidRPr="00DF11AC" w:rsidRDefault="00DF11AC" w:rsidP="00DF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  <w:sectPr w:rsidR="00DF11AC" w:rsidRPr="00DF11AC" w:rsidSect="00FD0569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714" w:tblpY="463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3"/>
        <w:gridCol w:w="9"/>
        <w:gridCol w:w="6314"/>
        <w:gridCol w:w="48"/>
        <w:gridCol w:w="2220"/>
        <w:gridCol w:w="5308"/>
      </w:tblGrid>
      <w:tr w:rsidR="00DF11AC" w:rsidRPr="00DF11AC" w:rsidTr="004452E8">
        <w:trPr>
          <w:trHeight w:val="510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разъяснению сущности терроризма и его общественной опасности, формированию стойкого 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b/>
                <w:sz w:val="24"/>
                <w:szCs w:val="24"/>
              </w:rPr>
              <w:t>неприятия обществом, прежде всего молодежью, идеологии терроризма в различных ее проявлениях</w:t>
            </w:r>
          </w:p>
        </w:tc>
      </w:tr>
      <w:tr w:rsidR="00DF11AC" w:rsidRPr="00DF11AC" w:rsidTr="004452E8">
        <w:trPr>
          <w:trHeight w:val="585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Мероприятия по противодействию вовлечению в террористическую деятельность граждан и по пресечению распространения 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экстремистских идей</w:t>
            </w:r>
          </w:p>
        </w:tc>
      </w:tr>
      <w:tr w:rsidR="00DF11AC" w:rsidRPr="00DF11AC" w:rsidTr="004452E8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20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адресного профилактического воздействия, в том числе в сети Интернет, на категории лиц, наиболее подверженных или уже попавших под воздействие идеологии терроризма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Нижневартовскому району администрация района проводят работу по размещению материалов в районных  средствах массовой информации о деятельности органов внутренних дел по борьбе с терроризмом и экстремизмом. За 1 полугодие 2015 года в средствах массовой информации  размещены 45 материалов: на телевидении транслировалось 8 сюжетов,  на сайтах информационных агентств размещено 13 информационных постов, в эфире радио прозвучало 5 информаций, в печати опубликовано 6 материалов. На официальном сайте администрации района в разделе Коллегиальные органы  размещены Памятки по профилактике экстремизма, рекомендации по действиям при выявлении признаков террористических актов, об уголовной ответственности за террористическую и экстремистскую деятельность. В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администрациях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размещены памятки с алгоритмом действий при обнаружении подозрительных предметов. В 1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осуществлено информирование жителей района, в том числе, молодежь о проведении социально-значимых, культурно-образовательных, спортивно-массовых, гражданско-патриотических, волонтерских мероприятий в муниципальных учреждениях образования и молодежной политики, а также об организации занятости, оздоровления, отдыха несовершеннолетних. Памятки, информационные бюллетени о формах организованного отдыха, оздоровления, занятости детей, подростков и молодежи и графики работы размещены во всех учреждениях социальной сферы, торговых точках района. Ежемесячно в течение 1 полугодия года осуществляется размещение профилактических материалов (баннеров, фотографий) в социальной группе Вконтакте «Золотая молодежь Нижневартовского района».</w:t>
            </w:r>
          </w:p>
        </w:tc>
      </w:tr>
      <w:tr w:rsidR="00DF11AC" w:rsidRPr="00DF11AC" w:rsidTr="004452E8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20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с сотрудниками, ответственными за работу с молодежью, а также руководителями образовательных учреждений, учреждений физической культуры и спорта, учреждений культуры по теме «Профилактика и предупреждение терроризма и националистического экстремизма» (в том числе при реализации ведомственных и муниципальных программ)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26.05.2015 года управлением культуры администрации Нижневартовского района организован семинар-совещание работников культуры района по вопросу: «Организация работы летних площадок учреждений культуры района в 2015 году». Место проведения: администрация района. Приняли участие 40 человек (работники учреждений культуры, ответственные за организацию летнего отдыха, руководители учреждений культуры). На семинаре рассмотрен вопрос обеспечения антитеррористической безопасности детей и подростков на летних площадках на базе учреждений культуры.</w:t>
            </w:r>
          </w:p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07.04-08.04.2015 (очная часть) </w:t>
            </w:r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noBreakHyphen/>
              <w:t xml:space="preserve"> участие и.о. начальника отдела по вопросам общественной безопасности администрации района на курсах повышения квалификации муниципальных служащих Ханты-Мансийского автономного округа – Югры по программе «Реализация государственной национальной политики в РФ» (кафедра социальных и гуманитарных дисциплин финансового института «Московская школа экономики» г. Москва).</w:t>
            </w:r>
          </w:p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28 мая 2015 года участие специалистов администрации района – образовательных учреждений, учреждений культуры в отраслевой видеоконференции профилактики детского насилия, информационной безопасности на территории Ханты-Мансийского автономного округа-Югры «Детство без насилия». Основная тема конференции </w:t>
            </w:r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noBreakHyphen/>
              <w:t xml:space="preserve"> привлечение внимания общественности к проблеме детского насилия в семье, обеспечение защиты детей от информации, причиняющей вред их здоровью и развитию. </w:t>
            </w:r>
          </w:p>
          <w:p w:rsidR="00DF11AC" w:rsidRPr="00DF11AC" w:rsidRDefault="00DF11AC" w:rsidP="00DF11AC">
            <w:pPr>
              <w:spacing w:after="0" w:line="240" w:lineRule="auto"/>
              <w:ind w:left="63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01.06-02.06.2015 </w:t>
            </w:r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noBreakHyphen/>
              <w:t xml:space="preserve"> участие и.о. начальника отдела по вопросам общественной безопасности администрации района в семинаре «Организация деятельности в сфере профилактики межнациональных конфликтов» (г. Нижневартовск, негосударственное образовательное частное учреждение дополнительного образования «Институт опережающего образования»).</w:t>
            </w:r>
          </w:p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05.06.2015  </w:t>
            </w:r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noBreakHyphen/>
              <w:t xml:space="preserve">  участие и.о. начальника отдела по вопросам общественной безопасности администрации района в обучающем семинаре «Современные технологии коммуникационного менеджмента в сфере государственного и муниципального управления, направленные на предупреждение, выявление и урегулирование межэтнических конфликтов» (Общественный совет при Департаменте общественных и внешних связей ХМАО – Югры).</w:t>
            </w:r>
          </w:p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10 июня 2015 года </w:t>
            </w:r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noBreakHyphen/>
              <w:t xml:space="preserve"> семинар по профилактике наркомании, экстремизма, укреплению межнационального мира и согласия, адаптации мигрантов в социокультурное пространство (г.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Пыть-Ях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). Основная цель семинара – обозначение проблематики в области межнациональных отношений и профилактики антинаркотической деятельности. Участие приняли сотрудники образовательных учреждений района. </w:t>
            </w:r>
          </w:p>
        </w:tc>
      </w:tr>
      <w:tr w:rsidR="00DF11AC" w:rsidRPr="00DF11AC" w:rsidTr="004452E8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оперативного проведения «круглых столов» с участием представителей национальных общественных организаций, религиозных конфессий, представителей средств массовой информации по обсуждению возникающих межнациональных противоречий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возникновения межнациональных противоречий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межнациональные противоречия не зарегистрированы</w:t>
            </w:r>
          </w:p>
        </w:tc>
      </w:tr>
      <w:tr w:rsidR="00DF11AC" w:rsidRPr="00DF11AC" w:rsidTr="004452E8">
        <w:trPr>
          <w:trHeight w:val="278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b/>
                <w:sz w:val="24"/>
                <w:szCs w:val="24"/>
              </w:rPr>
              <w:t>1.2. Мероприятия по работе со средствами массовой информации</w:t>
            </w:r>
          </w:p>
        </w:tc>
      </w:tr>
      <w:tr w:rsidR="00DF11AC" w:rsidRPr="00DF11AC" w:rsidTr="004452E8">
        <w:trPr>
          <w:trHeight w:val="113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ежегодного</w:t>
            </w:r>
            <w:proofErr w:type="gramEnd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медиа-плана информационной кампании, направленной на информационное сопровождение антитеррористической деятельности в СМИ Нижневартовского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в январе 2015 года</w:t>
            </w:r>
          </w:p>
        </w:tc>
      </w:tr>
      <w:tr w:rsidR="00DF11AC" w:rsidRPr="00DF11AC" w:rsidTr="004452E8">
        <w:trPr>
          <w:trHeight w:val="196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СМИ Нижневартовского района информационных материалов направленного содержания, раскрывающих технологии привлечения молодежи к террористической деятельности с использованием сети Интернет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отчетный период  с помощью средств массовой информации проводилась пропагандистская работа по выработке у населения повышенной антитеррористической бдительности и неприятия экстремистских форм достижения политических целей. Осуществляется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Интернет-сайтами, с целью выявления террористически настроенных лиц, занимающихся распространением и обменом пропагандистской информацией. Кроме этого указанная работа проводится совместно с членами Общественного совета при ОМВД России по Нижневартовскому району.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Общественный совет при ОМВД входит представитель местной мусульманской организации «Махалля» имам-хатыб Усманов Р.Г., который проводит профилактическую работу во избежание распространения на территории района материалов экстремистского характера среди прихожан, а так же материалов, призывающих к террористическим актам.  </w:t>
            </w:r>
            <w:proofErr w:type="gramEnd"/>
          </w:p>
        </w:tc>
      </w:tr>
      <w:tr w:rsidR="00DF11AC" w:rsidRPr="00DF11AC" w:rsidTr="004452E8">
        <w:trPr>
          <w:trHeight w:val="159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Показ в образовательных учреждениях информационных материалов (телесюжетов) и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мае 2015 года в 19 (100%) муниципальных общеобразовательных учреждениях района в рамках проведения циклов мероприятий, посвященных 70-летию Победы в Великой Отечественной войне, Международному Дню семьи, праздникам Последнего звонка показаны информационные материалы, направленные на  пропаганду социально значимых ценностей и создание условий для мирных межнациональных и межрелигиозных (межконфессиональных) отношений.</w:t>
            </w:r>
            <w:proofErr w:type="gramEnd"/>
          </w:p>
        </w:tc>
      </w:tr>
      <w:tr w:rsidR="00DF11AC" w:rsidRPr="00DF11AC" w:rsidTr="004452E8">
        <w:trPr>
          <w:trHeight w:val="29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Размещение в СМИ Нижневартовского района</w:t>
            </w:r>
            <w:r w:rsidRPr="00DF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веб-сайте администрации района информационных материалов о: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1AC" w:rsidRPr="00DF11AC" w:rsidTr="004452E8">
        <w:trPr>
          <w:trHeight w:val="7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1.2.4.1.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Работе правоохранительных органов по раскрытию преступлений по фактам заведомо ложных сообщений об актах терроризма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2015 года заведомо ложные сообщения об актах терроризма не поступали</w:t>
            </w:r>
          </w:p>
        </w:tc>
      </w:tr>
      <w:tr w:rsidR="00DF11AC" w:rsidRPr="00DF11AC" w:rsidTr="004452E8">
        <w:trPr>
          <w:trHeight w:val="83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1.2.4.2.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района по обеспечению антитеррористической защиты населения, территорий и важных объектов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по</w:t>
            </w:r>
            <w:r w:rsidRPr="00DF11AC">
              <w:t xml:space="preserve"> </w:t>
            </w: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защите населения, территорий и важных объектов в районе реализуется постановление администрации района от 27.05.2015 № 893 «Об утверждении 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2015–2020 годов», а также муниципальная программа «Профилактика экстремизма, гармонизация межэтнических и межкультурных отношений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2014–2016 годы» (постановление администрации района от 02.12.2013 № 2543) с общим объемом финансирования 1 074,0 тыс. руб., в том числе на 2015 год (в том числе на антитеррористические мероприятия) – 231,25 тыс. руб.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За отчетный период в сфере профилактики терроризма, минимизации и ликвидации последствий его проявлений на территории района изданы распоряжения администрации района: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- от 27.02.2015 № 84-р «О мерах по оперативному решению вопросов жизнеобеспечения района и его жителей, обеспечению комплексной безопасности граждан в выходные и нерабочие праздничные дни 7−9 марта 2015 года»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- от 17.04.2015 № 208-р «О мерах по оперативному решению вопросов жизнеобеспечения района и его жителей, обеспечению комплексной безопасности в период проведения мероприятий, посвященных празднованию Дня Весны  и Труда, 70-ой годовщины Победы в Великой Отечественной войне 1941–1945 годов и Дня России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безопасности антитеррористической защищенности объектов инфраструктуры топливно-энергетического комплекса, объектов с массовым пребыванием граждан в первом полугодии проведены   следующие мероприятия: 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- всесторонние проверки готовности объектов степени их физической защищенности от несанкционированного проникновения, соблюдения требований антитеррористической и противопожарной безопасности: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46 образовательных учреждений района,  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65 объектов  с массовым пребыванием граждан, 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49 объектов особой важности и жизнеобеспечения. </w:t>
            </w:r>
            <w:r w:rsidRPr="00DF11AC">
              <w:t xml:space="preserve"> </w:t>
            </w: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проверок проводятся  дополнительные инструктажи с ответственными должностными лицами объектов по повышению бдительности, усилению пропускного режима и контроля прилегающей территории. В части обеспечения безопасности при проведении массовых и праздничных мероприятий назначаются ответственные за обеспечение правопорядка и антитеррористической защищенности. Перед проведением всех мероприятий проводятся рабочие встречи с их организаторами по вопросу обеспечения безопасности граждан. До начала мероприятий места проведения и прилегающая территория обследуются с привлечением специалиста - кинолога со служебно-розыскной собакой на предмет обнаружения взрывчатых веществ и взрывных устройств. Во время проведения массовых мероприятий принимались меры по увеличению плотности патрульно-постовых нарядов полиции за счет привлечения к совместному патрулированию с сотрудниками отдела МВД России по Нижневартовскому району членов добровольных казачьих дружин и общественных объединений граждан. </w:t>
            </w:r>
            <w:r w:rsidRPr="00DF11AC">
              <w:t xml:space="preserve"> </w:t>
            </w: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Накануне проведения праздничных, культурно-массовых мероприятий на территории района пресс-службой ОМВД России по Нижневартовскому району на постоянной основе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подготавливаются и размещаются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в СМИ материалы на тему: «Недопущение нарушений общественного порядка и безопасности, в период подготовки и проведения праздничных мероприятий, а также выявления лиц, причастных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экстремистской и террористической деятельности, недопущения массовых беспорядков и несанкционированных митингов».  </w:t>
            </w:r>
          </w:p>
        </w:tc>
      </w:tr>
      <w:tr w:rsidR="00DF11AC" w:rsidRPr="00DF11AC" w:rsidTr="004452E8">
        <w:trPr>
          <w:trHeight w:val="130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2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сотрудников СМИ Нижневартовского района в освещении вопросов безопасности района, противодействия терроризму и экстремизму, в том числе путем проведения семинарских занятий («круглых столов») по тематике: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AC" w:rsidRPr="00DF11AC" w:rsidTr="004452E8">
        <w:trPr>
          <w:trHeight w:val="151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1.2.5.1.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2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Роль СМИ в реализации муниципальных целевых программ </w:t>
            </w:r>
            <w:r w:rsidRPr="00DF11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экстремизма, гармонизация межэтнических и межкультурных отношений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2014–2016 годы</w:t>
            </w:r>
            <w:r w:rsidRPr="00DF11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в сфере общественного порядка в Нижневартовском районе на 2014–2016 годы»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запланировано на второе полугодие</w:t>
            </w:r>
          </w:p>
        </w:tc>
      </w:tr>
      <w:tr w:rsidR="00DF11AC" w:rsidRPr="00DF11AC" w:rsidTr="004452E8">
        <w:trPr>
          <w:trHeight w:val="7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1.2.5.2.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2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Роль СМИ в формировании гражданской активности населения района, развитии толерантности и межнациональных отношений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запланировано на второе полугодие</w:t>
            </w:r>
          </w:p>
        </w:tc>
      </w:tr>
      <w:tr w:rsidR="00DF11AC" w:rsidRPr="00DF11AC" w:rsidTr="004452E8">
        <w:trPr>
          <w:trHeight w:val="2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2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освещения деятельности Антитеррористической комиссии района, оперативной группы в районе при проведении мероприятий, направленных на повышение уровня антитеррористической защищенности объектов и населения Нижневартовского района, в том числе при проведении антитеррористических учений и тренировок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телевидении</w:t>
            </w:r>
          </w:p>
          <w:p w:rsidR="00DF11AC" w:rsidRPr="00DF11AC" w:rsidRDefault="00DF11AC" w:rsidP="00DF11AC">
            <w:pPr>
              <w:numPr>
                <w:ilvl w:val="0"/>
                <w:numId w:val="3"/>
              </w:num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19.01.2015 репортаж об охране общественного порядка и мероприятиях по антитеррористической безопасности на Крещение Господне. Комментарии ВРИО начальника ОП № 1 майора полиции Ю.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Карканова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11AC" w:rsidRPr="00DF11AC" w:rsidRDefault="00DF11AC" w:rsidP="00DF11AC">
            <w:pPr>
              <w:numPr>
                <w:ilvl w:val="0"/>
                <w:numId w:val="3"/>
              </w:num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09.04.2015 Репортаж о </w:t>
            </w:r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заседании антитеррористической комиссии в администрации района. Интервью ВРИО начальника ОМВД полковника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службы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И.Полетаева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 обеспечении антитеррористической безопасности на майские праздники</w:t>
            </w:r>
          </w:p>
          <w:p w:rsidR="00DF11AC" w:rsidRPr="00DF11AC" w:rsidRDefault="00DF11AC" w:rsidP="00DF11AC">
            <w:pPr>
              <w:numPr>
                <w:ilvl w:val="0"/>
                <w:numId w:val="3"/>
              </w:num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10.04.2015 Репортаж об обеспечении охраны общественного порядка и антитеррористической безопасности на Пасху. Комментарии ст. инспектора по ООП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Н.Паньшина</w:t>
            </w:r>
            <w:proofErr w:type="spellEnd"/>
          </w:p>
          <w:p w:rsidR="00DF11AC" w:rsidRPr="00DF11AC" w:rsidRDefault="00DF11AC" w:rsidP="00DF11AC">
            <w:pPr>
              <w:numPr>
                <w:ilvl w:val="0"/>
                <w:numId w:val="3"/>
              </w:numPr>
              <w:tabs>
                <w:tab w:val="left" w:pos="-13962"/>
                <w:tab w:val="left" w:pos="-42"/>
                <w:tab w:val="left" w:pos="1638"/>
                <w:tab w:val="left" w:pos="4769"/>
                <w:tab w:val="left" w:pos="6776"/>
                <w:tab w:val="left" w:pos="9596"/>
                <w:tab w:val="left" w:pos="117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12.04.2015 </w:t>
            </w:r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Репортаж о заседании антитеррористической комиссии в администрации района. Интервью ВРИО начальника ОМВД подполковника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службы 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И.Полетаева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</w:p>
          <w:p w:rsidR="00DF11AC" w:rsidRPr="00DF11AC" w:rsidRDefault="00DF11AC" w:rsidP="00DF11AC">
            <w:pPr>
              <w:numPr>
                <w:ilvl w:val="0"/>
                <w:numId w:val="3"/>
              </w:num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14.04.2015 Репортаж о проведении совещания в ОМВД по итогам оперативно – служебной деятельности и обеспечении антитеррористической безопасности в 1 квартале 2015 года. Выступление начальника ОМВД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С.Зинченко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11AC" w:rsidRPr="00DF11AC" w:rsidRDefault="00DF11AC" w:rsidP="00DF11AC">
            <w:pPr>
              <w:numPr>
                <w:ilvl w:val="0"/>
                <w:numId w:val="3"/>
              </w:numPr>
              <w:tabs>
                <w:tab w:val="left" w:pos="-13962"/>
                <w:tab w:val="left" w:pos="-42"/>
                <w:tab w:val="left" w:pos="1638"/>
                <w:tab w:val="left" w:pos="4769"/>
                <w:tab w:val="left" w:pos="6776"/>
                <w:tab w:val="left" w:pos="9596"/>
                <w:tab w:val="left" w:pos="117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03.06.2015 о мероприятиях по охране общественного порядка и антитеррористической безопасности, </w:t>
            </w:r>
            <w:r w:rsidRPr="00DF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ограничении движения в г.п. Излучинск,  в связи с проведением праздника «Сабантуй».</w:t>
            </w:r>
          </w:p>
          <w:p w:rsidR="00DF11AC" w:rsidRPr="00DF11AC" w:rsidRDefault="00DF11AC" w:rsidP="00DF11AC">
            <w:p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AC" w:rsidRPr="00DF11AC" w:rsidRDefault="00DF11AC" w:rsidP="00DF11AC">
            <w:p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Интернете</w:t>
            </w:r>
            <w:proofErr w:type="gramEnd"/>
          </w:p>
          <w:p w:rsidR="00DF11AC" w:rsidRPr="00DF11AC" w:rsidRDefault="00DF11AC" w:rsidP="00DF11AC">
            <w:pPr>
              <w:numPr>
                <w:ilvl w:val="0"/>
                <w:numId w:val="4"/>
              </w:num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20.01.2015 Сайт «УМВД России по ХМАО-Югре» Совещание в ОМВД по итогам оперативно-служебной деятельности и обеспечении антитеррористической безопасности в 2014 г.</w:t>
            </w:r>
          </w:p>
          <w:p w:rsidR="00DF11AC" w:rsidRPr="00DF11AC" w:rsidRDefault="00DF11AC" w:rsidP="00DF11AC">
            <w:pPr>
              <w:numPr>
                <w:ilvl w:val="0"/>
                <w:numId w:val="4"/>
              </w:num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06.02.2015 Сайт «УМВД России по ХМАО-Югре» - «Учения </w:t>
            </w:r>
            <w:proofErr w:type="gram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</w:t>
            </w:r>
            <w:proofErr w:type="gramEnd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районе»;</w:t>
            </w:r>
          </w:p>
          <w:p w:rsidR="00DF11AC" w:rsidRPr="00DF11AC" w:rsidRDefault="00DF11AC" w:rsidP="00DF11AC">
            <w:pPr>
              <w:numPr>
                <w:ilvl w:val="0"/>
                <w:numId w:val="4"/>
              </w:numPr>
              <w:tabs>
                <w:tab w:val="left" w:pos="-13962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09.02.2015 Сайт «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siapress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«В Нижневартовском </w:t>
            </w:r>
            <w:proofErr w:type="gram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силовики учились отражать атаку террористов».</w:t>
            </w:r>
          </w:p>
          <w:p w:rsidR="00DF11AC" w:rsidRPr="00DF11AC" w:rsidRDefault="00DF11AC" w:rsidP="00DF11AC">
            <w:pPr>
              <w:tabs>
                <w:tab w:val="left" w:pos="-13962"/>
                <w:tab w:val="left" w:pos="0"/>
                <w:tab w:val="left" w:pos="72"/>
                <w:tab w:val="left" w:pos="6776"/>
                <w:tab w:val="left" w:pos="9596"/>
                <w:tab w:val="left" w:pos="11784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09.04.2015 Официальный сайт администрации Нижневартовского района</w:t>
            </w:r>
            <w:proofErr w:type="gram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заседании антитеррористической комиссии в администрации района. Доклад ВРИО начальника ОМВД полковника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службы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И.Полетаева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 обеспечении антитеррористической безопасности на майские праздники</w:t>
            </w:r>
          </w:p>
          <w:p w:rsidR="00DF11AC" w:rsidRPr="00DF11AC" w:rsidRDefault="00DF11AC" w:rsidP="00DF11AC">
            <w:pPr>
              <w:numPr>
                <w:ilvl w:val="0"/>
                <w:numId w:val="6"/>
              </w:numPr>
              <w:tabs>
                <w:tab w:val="left" w:pos="-13962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11.04.2015 Сайт «УМВД РФ по ХМАО-Югре» Сотрудники ОМВД России по Нижневартовскому району готовятся к майским праздникам</w:t>
            </w:r>
          </w:p>
          <w:p w:rsidR="00DF11AC" w:rsidRPr="00DF11AC" w:rsidRDefault="00DF11AC" w:rsidP="00DF11AC">
            <w:pPr>
              <w:numPr>
                <w:ilvl w:val="0"/>
                <w:numId w:val="6"/>
              </w:numPr>
              <w:tabs>
                <w:tab w:val="left" w:pos="-13962"/>
                <w:tab w:val="left" w:pos="0"/>
                <w:tab w:val="left" w:pos="1418"/>
                <w:tab w:val="left" w:pos="6776"/>
                <w:tab w:val="left" w:pos="9596"/>
                <w:tab w:val="left" w:pos="117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11.04.2015 Сайт «Новости Приобья»  №37 «К празднику готовы» о подготовке к празднованию 70-ой годовщины ВОВ.</w:t>
            </w:r>
          </w:p>
          <w:p w:rsidR="00DF11AC" w:rsidRPr="00DF11AC" w:rsidRDefault="00DF11AC" w:rsidP="00DF11AC">
            <w:pPr>
              <w:numPr>
                <w:ilvl w:val="0"/>
                <w:numId w:val="6"/>
              </w:numPr>
              <w:tabs>
                <w:tab w:val="left" w:pos="-14396"/>
                <w:tab w:val="left" w:pos="-14254"/>
                <w:tab w:val="left" w:pos="-13962"/>
                <w:tab w:val="left" w:pos="6776"/>
                <w:tab w:val="left" w:pos="9596"/>
                <w:tab w:val="left" w:pos="117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12.04.2015 Официальный сайт администрации Нижневартовского района </w:t>
            </w:r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«В праздничные дни важно обеспечить безопасность граждан» о заседании антитеррористической комиссии в администрации района. Выступление ВРИО начальника ОМВД подполковника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службы 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И.Полетаева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DF11AC" w:rsidRPr="00DF11AC" w:rsidRDefault="00DF11AC" w:rsidP="00DF11AC">
            <w:pPr>
              <w:numPr>
                <w:ilvl w:val="0"/>
                <w:numId w:val="6"/>
              </w:num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 «Северсвязь» об изменениях в организации движения и антитеррористической безопасности в период проведения майских праздников;</w:t>
            </w:r>
          </w:p>
          <w:p w:rsidR="00DF11AC" w:rsidRPr="00DF11AC" w:rsidRDefault="00DF11AC" w:rsidP="00DF11AC">
            <w:pPr>
              <w:numPr>
                <w:ilvl w:val="0"/>
                <w:numId w:val="6"/>
              </w:num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 Сайт «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-86» об изменениях в организации движения и антитеррористической безопасности в период проведения майских праздников;</w:t>
            </w:r>
          </w:p>
          <w:p w:rsidR="00DF11AC" w:rsidRPr="00DF11AC" w:rsidRDefault="00DF11AC" w:rsidP="00DF11AC">
            <w:pPr>
              <w:numPr>
                <w:ilvl w:val="0"/>
                <w:numId w:val="6"/>
              </w:num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 «НВ-86» об изменениях в организации движения и антитеррористической безопасности в период проведения майских праздников;</w:t>
            </w:r>
          </w:p>
          <w:p w:rsidR="00DF11AC" w:rsidRPr="00DF11AC" w:rsidRDefault="00DF11AC" w:rsidP="00DF11AC">
            <w:pPr>
              <w:numPr>
                <w:ilvl w:val="0"/>
                <w:numId w:val="6"/>
              </w:num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 «Типичный Нижневартовск» (соц. Сеть) об изменениях в организации движения и антитеррористической безопасности в период проведения майских праздников;</w:t>
            </w:r>
          </w:p>
          <w:p w:rsidR="00DF11AC" w:rsidRPr="00DF11AC" w:rsidRDefault="00DF11AC" w:rsidP="00DF11AC">
            <w:pPr>
              <w:numPr>
                <w:ilvl w:val="0"/>
                <w:numId w:val="6"/>
              </w:num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«Другой город» об изменениях в организации движения и антитеррористической безопасности в связи с Крестным ходом;</w:t>
            </w:r>
          </w:p>
          <w:p w:rsidR="00DF11AC" w:rsidRPr="00DF11AC" w:rsidRDefault="00DF11AC" w:rsidP="00DF11AC">
            <w:pPr>
              <w:numPr>
                <w:ilvl w:val="0"/>
                <w:numId w:val="6"/>
              </w:numPr>
              <w:tabs>
                <w:tab w:val="left" w:pos="-13962"/>
                <w:tab w:val="left" w:pos="-42"/>
                <w:tab w:val="left" w:pos="0"/>
                <w:tab w:val="left" w:pos="1701"/>
                <w:tab w:val="left" w:pos="6776"/>
                <w:tab w:val="left" w:pos="9596"/>
                <w:tab w:val="left" w:pos="117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08.06.2015 г. 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86.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«В поселке Аган перекроют несколько улиц» - о мероприятиях по охране общественного порядка и антитеррористической безопасности во время празднования «Дня России».</w:t>
            </w:r>
          </w:p>
          <w:p w:rsidR="00DF11AC" w:rsidRPr="00DF11AC" w:rsidRDefault="00DF11AC" w:rsidP="00DF11AC">
            <w:pPr>
              <w:tabs>
                <w:tab w:val="left" w:pos="-13962"/>
                <w:tab w:val="left" w:pos="-42"/>
                <w:tab w:val="left" w:pos="1638"/>
                <w:tab w:val="left" w:pos="4769"/>
                <w:tab w:val="left" w:pos="6776"/>
                <w:tab w:val="left" w:pos="9596"/>
                <w:tab w:val="left" w:pos="117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DF11AC" w:rsidRPr="00DF11AC" w:rsidRDefault="00DF11AC" w:rsidP="00DF11AC">
            <w:p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печати </w:t>
            </w:r>
          </w:p>
          <w:p w:rsidR="00DF11AC" w:rsidRPr="00DF11AC" w:rsidRDefault="00DF11AC" w:rsidP="00DF11AC">
            <w:pPr>
              <w:numPr>
                <w:ilvl w:val="0"/>
                <w:numId w:val="5"/>
              </w:numPr>
              <w:tabs>
                <w:tab w:val="left" w:pos="-13962"/>
                <w:tab w:val="left" w:pos="0"/>
                <w:tab w:val="left" w:pos="1638"/>
                <w:tab w:val="left" w:pos="4769"/>
                <w:tab w:val="left" w:pos="6776"/>
                <w:tab w:val="left" w:pos="9596"/>
                <w:tab w:val="left" w:pos="117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«Новости Приобья» № 6 от 24.01.2015 г рубрика «Социум» «Личный состав в работе» о проведении в ОМВД совещания по итогам оперативно – служебной деятельности и обеспечении антитеррористической безопасности в 2014 г.</w:t>
            </w:r>
          </w:p>
          <w:p w:rsidR="00DF11AC" w:rsidRPr="00DF11AC" w:rsidRDefault="00DF11AC" w:rsidP="00DF11AC">
            <w:pPr>
              <w:numPr>
                <w:ilvl w:val="0"/>
                <w:numId w:val="5"/>
              </w:numPr>
              <w:tabs>
                <w:tab w:val="left" w:pos="-13962"/>
                <w:tab w:val="left" w:pos="1638"/>
                <w:tab w:val="left" w:pos="4769"/>
                <w:tab w:val="left" w:pos="6776"/>
                <w:tab w:val="left" w:pos="9596"/>
                <w:tab w:val="left" w:pos="117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«Новости Приобья»  №37 от 11.04.2015 «К празднику готовы» о подготовке к празднованию 70-ой годовщины ВОВ.</w:t>
            </w:r>
          </w:p>
          <w:p w:rsidR="00DF11AC" w:rsidRPr="00DF11AC" w:rsidRDefault="00DF11AC" w:rsidP="00DF11AC">
            <w:pPr>
              <w:tabs>
                <w:tab w:val="left" w:pos="-13962"/>
                <w:tab w:val="left" w:pos="1638"/>
                <w:tab w:val="left" w:pos="4769"/>
                <w:tab w:val="left" w:pos="6776"/>
                <w:tab w:val="left" w:pos="9596"/>
                <w:tab w:val="left" w:pos="117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1AC" w:rsidRPr="00DF11AC" w:rsidRDefault="00DF11AC" w:rsidP="00DF11AC">
            <w:pPr>
              <w:tabs>
                <w:tab w:val="left" w:pos="-13962"/>
                <w:tab w:val="left" w:pos="0"/>
              </w:tabs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радио </w:t>
            </w:r>
          </w:p>
          <w:p w:rsidR="00DF11AC" w:rsidRPr="00DF11AC" w:rsidRDefault="00DF11AC" w:rsidP="00DF11AC">
            <w:p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1. 09.04.2015</w:t>
            </w:r>
            <w:proofErr w:type="gram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заседании антитеррористической комиссии в администрации района.</w:t>
            </w:r>
          </w:p>
          <w:p w:rsidR="00DF11AC" w:rsidRPr="00DF11AC" w:rsidRDefault="00DF11AC" w:rsidP="00DF11AC">
            <w:pPr>
              <w:tabs>
                <w:tab w:val="left" w:pos="-13962"/>
                <w:tab w:val="left" w:pos="-42"/>
                <w:tab w:val="left" w:pos="1638"/>
                <w:tab w:val="left" w:pos="4769"/>
                <w:tab w:val="left" w:pos="6776"/>
                <w:tab w:val="left" w:pos="9596"/>
                <w:tab w:val="left" w:pos="117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11.04.2015 об обеспечении охраны общественного порядка и антитеррористической безопасности на Пасху.</w:t>
            </w:r>
          </w:p>
          <w:p w:rsidR="00DF11AC" w:rsidRPr="00DF11AC" w:rsidRDefault="00DF11AC" w:rsidP="00DF11AC">
            <w:p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05.05.2015 об изменениях в организации движения и антитеррористической безопасности в период проведения майских праздников;</w:t>
            </w:r>
          </w:p>
          <w:p w:rsidR="00DF11AC" w:rsidRPr="00DF11AC" w:rsidRDefault="00DF11AC" w:rsidP="00DF11AC">
            <w:pPr>
              <w:tabs>
                <w:tab w:val="left" w:pos="-13962"/>
                <w:tab w:val="left" w:pos="-42"/>
                <w:tab w:val="left" w:pos="0"/>
                <w:tab w:val="left" w:pos="1701"/>
                <w:tab w:val="left" w:pos="6776"/>
                <w:tab w:val="left" w:pos="9596"/>
                <w:tab w:val="left" w:pos="117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F1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08.06.2015 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охране общественного порядка и антитеррористической безопасности во время празднования «Дня России»;</w:t>
            </w:r>
          </w:p>
          <w:p w:rsidR="00DF11AC" w:rsidRPr="00DF11AC" w:rsidRDefault="00DF11AC" w:rsidP="00DF11AC">
            <w:p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15.06.2015 об обеспечении охраны общественного порядка и антитеррористической безопасности во время празднования Дня района в поселке Аган </w:t>
            </w:r>
          </w:p>
          <w:p w:rsidR="00DF11AC" w:rsidRPr="00DF11AC" w:rsidRDefault="00DF11AC" w:rsidP="00DF11AC">
            <w:pPr>
              <w:tabs>
                <w:tab w:val="left" w:pos="-13962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23.01.2015 состоялось заседание Думы Нижневартовского района, на котором начальник ОМВД выступил с докладом «О результатах оперативно – служебной деятельности ОМВД России по Нижневартовскому району за 2014 год», в том числе о раскрытии </w:t>
            </w:r>
            <w:r w:rsidRPr="00DF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преступлений коррупционной направленности сотрудниками отдела.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AC" w:rsidRPr="00DF11AC" w:rsidTr="004452E8">
        <w:trPr>
          <w:trHeight w:val="125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1.2.7. 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консультативно-методическом семинаре в ходе проведения форума «Информационный мир Югры»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2014 год,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2018 году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запланировано на второе полугодие</w:t>
            </w:r>
          </w:p>
        </w:tc>
      </w:tr>
      <w:tr w:rsidR="00DF11AC" w:rsidRPr="00DF11AC" w:rsidTr="004452E8">
        <w:trPr>
          <w:trHeight w:val="293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b/>
                <w:sz w:val="24"/>
                <w:szCs w:val="24"/>
              </w:rPr>
              <w:t>1.3. Размещение социальной рекламы в местах массового пребывания людей</w:t>
            </w:r>
          </w:p>
        </w:tc>
      </w:tr>
      <w:tr w:rsidR="00DF11AC" w:rsidRPr="00DF11AC" w:rsidTr="004452E8">
        <w:trPr>
          <w:trHeight w:val="699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Трансляция при проведении киноакции «Антитеррор» заставок антитеррористической и антиэкстремистской направленности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киноакции «Анти-террор» на 15 киноустановках Нижневартовского района в отчетном периоде проведено 97 киносеансов, которые посетило 1137 чел. зрителей. Проводились тематические показы  роликов антитеррористической и антиэкстремистской направленности, предоставленных автономным учреждением «Югорский кинопрокат». Показаны следующие заставки: Бдительность-1, Бдительность -3, Бомба- 3, Останови беду, Противодействие терроризму.</w:t>
            </w:r>
          </w:p>
        </w:tc>
      </w:tr>
      <w:tr w:rsidR="00DF11AC" w:rsidRPr="00DF11AC" w:rsidTr="004452E8">
        <w:trPr>
          <w:trHeight w:val="1430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Распространение в общественных местах, на объектах образования, культуры, физической культуры и спорта, наглядных информационно-агитационных материалов антитеррористической тематики (изготовленных в соответствии с текущим финансированием в рамках реализации муниципальных целевых программ)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2014–2018 годы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1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квартал)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второе полугодие </w:t>
            </w:r>
          </w:p>
        </w:tc>
      </w:tr>
      <w:tr w:rsidR="00DF11AC" w:rsidRPr="00DF11AC" w:rsidTr="004452E8">
        <w:trPr>
          <w:trHeight w:val="404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Мероприятия по индивидуальному профилактическому воздействию на лиц, 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наиболее </w:t>
            </w:r>
            <w:proofErr w:type="gramStart"/>
            <w:r w:rsidRPr="00DF11AC">
              <w:rPr>
                <w:rFonts w:ascii="Times New Roman" w:hAnsi="Times New Roman" w:cs="Times New Roman"/>
                <w:b/>
                <w:sz w:val="24"/>
                <w:szCs w:val="24"/>
              </w:rPr>
              <w:t>подверженных</w:t>
            </w:r>
            <w:proofErr w:type="gramEnd"/>
            <w:r w:rsidRPr="00DF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влиянию идеологии терроризма</w:t>
            </w:r>
          </w:p>
        </w:tc>
      </w:tr>
      <w:tr w:rsidR="00DF11AC" w:rsidRPr="00DF11AC" w:rsidTr="004452E8">
        <w:trPr>
          <w:trHeight w:val="1013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социальной реабилитации граждан, отбывших наказание за преступления террористической и экстремистской направленности (в том числе при реализации муниципальных программ)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граждан, отбывших наказание за преступления террористической и экстремистской направленности, на территории района не выявлено</w:t>
            </w:r>
          </w:p>
        </w:tc>
      </w:tr>
      <w:tr w:rsidR="00DF11AC" w:rsidRPr="00DF11AC" w:rsidTr="004452E8">
        <w:trPr>
          <w:trHeight w:val="288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b/>
                <w:sz w:val="24"/>
                <w:szCs w:val="24"/>
              </w:rPr>
              <w:t>1.5. Мероприятия по формированию у молодежи стойкого неприятия идеологии терроризма</w:t>
            </w:r>
          </w:p>
        </w:tc>
      </w:tr>
      <w:tr w:rsidR="00DF11AC" w:rsidRPr="00DF11AC" w:rsidTr="004452E8">
        <w:trPr>
          <w:trHeight w:val="1421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учебных материалов и произведений антитеррористической направленности (научно-популярного, документального и художественного характера) по профилактике экстремизма и вопросам воспитания терпимости, уважительного отношения к национальности и вероисповеданию других людей, а также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издательской деятельности МАУ «</w:t>
            </w:r>
            <w:proofErr w:type="spellStart"/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Межпосленческая</w:t>
            </w:r>
            <w:proofErr w:type="spellEnd"/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 разработана памятка-вкладыш «Мир без насилия», которая распространяется среди учащихся и молодежи при получении книг на абонементе библиотек.</w:t>
            </w:r>
          </w:p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9 учреждениям культуры муниципального района направлены методические материалы, представленные из аппарата антитеррористической комиссии Нижневартовского района для проведения циклов обучающих семинаров по вопросам противодействия идеологии терроризма и экстремизма. </w:t>
            </w:r>
          </w:p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Данные материалы использую при проведении внеклассных часов, бесед, при подготовке мероприятий.</w:t>
            </w:r>
          </w:p>
        </w:tc>
      </w:tr>
      <w:tr w:rsidR="00DF11AC" w:rsidRPr="00DF11AC" w:rsidTr="004452E8">
        <w:trPr>
          <w:trHeight w:val="699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учреждениях района тематических бесед и лекций, направленных на нравственно-патриотическое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 </w:t>
            </w:r>
          </w:p>
          <w:p w:rsidR="00DF11AC" w:rsidRPr="00DF11AC" w:rsidRDefault="00DF11AC" w:rsidP="00DF1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Проводятся лекции, беседы с целью разъяснения уголовной и административной ответственности за участие в противоправных действиях в составе группировок с антиобщественной направленностью, за националистические иные экстремистские проявления, а также беседы, направленные на недопущение формирования ксенофобии, проявлений агрессии в отношении мигрантов. За 1 полугодие 2015 года в общеобразовательных учреждениях района  проведено более 120 лекций и бесед по данному направлению деятельности, 43 инструктажа с работниками образовательных учреждений.</w:t>
            </w:r>
          </w:p>
        </w:tc>
      </w:tr>
      <w:tr w:rsidR="00DF11AC" w:rsidRPr="00DF11AC" w:rsidTr="004452E8">
        <w:trPr>
          <w:trHeight w:val="556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1.6. Мероприятия по формированию единого антитеррористического информационного сообщества 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основе постоянно действующих информационных ресурсов </w:t>
            </w:r>
          </w:p>
        </w:tc>
      </w:tr>
      <w:tr w:rsidR="00DF11AC" w:rsidRPr="00DF11AC" w:rsidTr="004452E8">
        <w:trPr>
          <w:trHeight w:val="97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на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веб-сайте администрации района, Управление Министерства внутренних дел Российской Федерации по Ханты-Мансийскому автономному округу – Югре информационно-пропагандистских, справочных и методических материалов по вопросам профилактики терроризма и экстремизма</w:t>
            </w:r>
          </w:p>
          <w:p w:rsidR="00DF11AC" w:rsidRPr="00DF11AC" w:rsidRDefault="00DF11AC" w:rsidP="00DF1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района на постоянной основе </w:t>
            </w:r>
            <w:proofErr w:type="gram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размещаются и актуализируются</w:t>
            </w:r>
            <w:proofErr w:type="gramEnd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информационно-пропагандистские, справочные и методические материалы по вопросам профилактики терроризма и экстремизма. Так, в отчетном периоде на сайте администрации района </w:t>
            </w:r>
            <w:hyperlink r:id="rId6" w:history="1">
              <w:r w:rsidRPr="00DF11A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http://www.nvraion.ru/organy-vlasti/district-administration/kol_organ/counteraction-to-extremism/</w:t>
              </w:r>
            </w:hyperlink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размещены материалы образовательной программы курсов повышения квалификации дополнительного профессионального образования «Реализация государственной национальной политики в Российской Федерации» (содержит практическую и теоретическую части)  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Учебно-методическое пособие «Профилактика экстремизма в области межэтнических и межконфессиональных отношений – одно из направлений обеспечения национальной безопасности». В </w:t>
            </w:r>
            <w:proofErr w:type="gram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</w:t>
            </w:r>
            <w:proofErr w:type="gramEnd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F11A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http://www.nvraion.ru/organy-vlasti/district-administration/kol_organ/raion_antiterror/</w:t>
              </w:r>
            </w:hyperlink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размещены материалы с комплектом презентаций для проведения обучающих семинаров: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Учебное пособие «Психология формирования антитеррористических ценностей студентов современного университета»;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Учебное пособие «Терроризм и религия»;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Сборник материалов международной научно-практической конференции «Межэтнический и межконфессиональный диалог как консолидирующая основа общества в борьбе против глобальных угроз терроризма и экстремизма» (г. Астрахань);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Сборник методических материалов для проведения цикла обучающих семинаров по вопросам противодействия идеологии терроризма и экстремизма;</w:t>
            </w:r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организации профилактической работы в сети Интернет;</w:t>
            </w:r>
            <w:proofErr w:type="gramEnd"/>
          </w:p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Вестник Национального антитеррористического комитета№ 2-11 (2014).</w:t>
            </w:r>
          </w:p>
        </w:tc>
      </w:tr>
      <w:tr w:rsidR="00DF11AC" w:rsidRPr="00DF11AC" w:rsidTr="004452E8">
        <w:trPr>
          <w:trHeight w:val="145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в образовательных учреждениях специализированного информационного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«Наука и образование против террора», интернет-сайтов «ТерроруНет», «Молодежь за Чистый Интернет», «Молодежь за честный Интернет»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2014–2018 годы 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(сентябрь,</w:t>
            </w:r>
            <w:proofErr w:type="gramEnd"/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октябрь)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второе полугодие</w:t>
            </w:r>
          </w:p>
        </w:tc>
      </w:tr>
      <w:tr w:rsidR="00DF11AC" w:rsidRPr="00DF11AC" w:rsidTr="004452E8">
        <w:trPr>
          <w:trHeight w:val="41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района об информационно-пропагандистских мероприятиях по противодействию терроризму и экстремизму в социальных сетях сети Интернет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 w:right="5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района занимается информированием населения района об информационно-пропагандистских мероприятиях по противодействию терроризму и экстремизму в социальных сетях, посредством городских СМИ, а также через официальный сайт администрации района </w:t>
            </w:r>
            <w:proofErr w:type="spellStart"/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nvraion</w:t>
            </w:r>
            <w:r w:rsidRPr="00DF1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.ru. Информирование участников образовательного процесса об информационно-пропагандистских мероприятиях по противодействию терроризму и экстремизму в социальных сетях осуществляется через сайты образовательных организаций. </w:t>
            </w:r>
          </w:p>
        </w:tc>
      </w:tr>
      <w:tr w:rsidR="00DF11AC" w:rsidRPr="00DF11AC" w:rsidTr="004452E8">
        <w:trPr>
          <w:trHeight w:val="295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 Проведение культурно-массовых мероприятий</w:t>
            </w:r>
            <w:r w:rsidRPr="00DF1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11AC" w:rsidRPr="00DF11AC" w:rsidTr="004452E8">
        <w:trPr>
          <w:trHeight w:val="548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посвященных Дню солидарности в борьбе с терроризмом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tabs>
                <w:tab w:val="left" w:pos="360"/>
                <w:tab w:val="center" w:pos="1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2014–2018 годы</w:t>
            </w:r>
          </w:p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(03 сентября)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запланировано на второе полугодие</w:t>
            </w:r>
          </w:p>
        </w:tc>
      </w:tr>
      <w:tr w:rsidR="00DF11AC" w:rsidRPr="00DF11AC" w:rsidTr="004452E8">
        <w:trPr>
          <w:trHeight w:val="1131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1 этапа творческого конкурса детского рисунка «Терроризм – угроза обществу!» (для учащихся образовательных учреждений начального и среднего образования, учреждений дополнительного образования)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запланировано на 2016 год</w:t>
            </w:r>
          </w:p>
        </w:tc>
      </w:tr>
      <w:tr w:rsidR="00DF11AC" w:rsidRPr="00DF11AC" w:rsidTr="004452E8">
        <w:trPr>
          <w:trHeight w:val="1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конкурса через средства массовой информации, официальные сайты Управления Министерства внутренних дел Российской Федерации по автономному округу, администрации района и ведомственные сайты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на 2018 год</w:t>
            </w:r>
          </w:p>
        </w:tc>
      </w:tr>
      <w:tr w:rsidR="00DF11AC" w:rsidRPr="00DF11AC" w:rsidTr="004452E8">
        <w:trPr>
          <w:trHeight w:val="1039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базе публичных библиотек пропагандистских мероприятий антитеррористической направленности с участием представителей антитеррористической комиссии района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За отчетный период на базе публичных библиотек проведено 23 пропагандистских мероприятия антитеррористической направленности, в которых приняли участие 286 человек, из них дети до 14 лет – 104 человека. Мероприятия представлены различными формами: уроки безопасности, беседы-лекции, выставки, конкурсы-викторины.</w:t>
            </w:r>
          </w:p>
        </w:tc>
      </w:tr>
      <w:tr w:rsidR="00DF11AC" w:rsidRPr="00DF11AC" w:rsidTr="004452E8">
        <w:trPr>
          <w:trHeight w:val="166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Развитие и поддержка национальных и религиозных традиций населения</w:t>
            </w:r>
          </w:p>
        </w:tc>
      </w:tr>
      <w:tr w:rsidR="00DF11AC" w:rsidRPr="00DF11AC" w:rsidTr="004452E8">
        <w:trPr>
          <w:trHeight w:val="41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(в том числе при реализации ведомственных и муниципальных программ)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значимые мероприятия, направленные на гармонизацию межнациональных отношений, прошли в учреждениях культуры и искусства в рамках празднования православной Христианской Пасхи, (состоялось 38 мероприятий,  количество посетителей составило - 1182 человека, из них детей и подростков – 937 человек), Дня весны и труда (проведено 80 мероприятий, количество присутствующих составило 6753 человека, из них детей и подростков 2576 человек), Дня Победы в Великой Отечественной войне</w:t>
            </w:r>
            <w:proofErr w:type="gramEnd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282 мероприятия, количество присутствующих 25307 человек, из них детей, подростков и молодёжи 14474 человека), Международного Дня семьи (проведено 40 мероприятий, количество присутствующих 1273 человека, детей и подростков 600 человек), Дня празднования славянской письменности (проведено 43 мероприятия, количество присутствующих 889 человек, из них детей и подростков 625), Дня России (проведено 67 мероприятий, количество присутствующих 2350 человек, из них детей подростков</w:t>
            </w:r>
            <w:proofErr w:type="gramEnd"/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-1235).</w:t>
            </w:r>
          </w:p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проведено 1146 мероприятий, участие в которых приняли 65400 человек </w:t>
            </w:r>
          </w:p>
        </w:tc>
      </w:tr>
      <w:tr w:rsidR="00DF11AC" w:rsidRPr="00DF11AC" w:rsidTr="004452E8">
        <w:trPr>
          <w:trHeight w:val="692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 современного искусства, включающих в свою программу художественные проекты антитеррористической направленности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DF11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целях</w:t>
            </w:r>
            <w:proofErr w:type="gramEnd"/>
            <w:r w:rsidRPr="00DF11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поддержки развития молодежной альтернативной культуры 12 июня 2015 года в рамках празднования фестиваля «Моё сердце – Нижневартовский район» в п. Аган с 21.00 до 22.00 прошёл районный фестиваль молодежных субкультур «Красный квадрат». В </w:t>
            </w:r>
            <w:proofErr w:type="gramStart"/>
            <w:r w:rsidRPr="00DF11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фестивале</w:t>
            </w:r>
            <w:proofErr w:type="gramEnd"/>
            <w:r w:rsidRPr="00DF11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приняли участие 10 представителей из 4 поселений Нижневартовского района: пгт. Излучинск, пгт. Новоаганск, сп. Ларьяк, сп. Зайцева Речка выступающие в различных стилях современной молодёжной субкультуры: рок, поп и рэп исполнители, </w:t>
            </w:r>
            <w:proofErr w:type="spellStart"/>
            <w:r w:rsidRPr="00DF11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битбоксеры</w:t>
            </w:r>
            <w:proofErr w:type="spellEnd"/>
            <w:r w:rsidRPr="00DF11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Общее количество участников мероприятия составило более 100 человек. Основной темой </w:t>
            </w:r>
          </w:p>
        </w:tc>
      </w:tr>
      <w:tr w:rsidR="00DF11AC" w:rsidRPr="00DF11AC" w:rsidTr="004452E8">
        <w:trPr>
          <w:trHeight w:val="68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eastAsia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фильмов, направленных на формирование  у молодежи уважительного отношения к представителям других народов, религий и конфессий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F11AC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AC" w:rsidRPr="00DF11AC" w:rsidRDefault="00DF11AC" w:rsidP="00DF11AC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sz w:val="24"/>
                <w:szCs w:val="24"/>
              </w:rPr>
              <w:t>За отчетный период в учреждениях культуры проведены показы художественных и документальных фильмов военной и патриотической тематики в рамках окружной кино-акции «Киноленты, обожженные войной». Показ фильмов  календарным дням «Родина или Смерть» 14+, «Дорога на Берлин» 12+. Для семейного просмотра «Путевка в жизнь» 12+. Принимали участие 15 киноустановок, проведено киносеансов - 43 Охвачено зрителя разновозрастной аудитории 834 человека.</w:t>
            </w:r>
          </w:p>
        </w:tc>
      </w:tr>
    </w:tbl>
    <w:p w:rsidR="00DF11AC" w:rsidRPr="00DF11AC" w:rsidRDefault="00DF11AC" w:rsidP="00DF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744E" w:rsidRDefault="0005744E"/>
    <w:sectPr w:rsidR="0005744E" w:rsidSect="00136A48">
      <w:pgSz w:w="16838" w:h="11906" w:orient="landscape"/>
      <w:pgMar w:top="426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B9D"/>
    <w:multiLevelType w:val="hybridMultilevel"/>
    <w:tmpl w:val="AC780A00"/>
    <w:lvl w:ilvl="0" w:tplc="0E02B6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703B"/>
    <w:multiLevelType w:val="hybridMultilevel"/>
    <w:tmpl w:val="584A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35B0"/>
    <w:multiLevelType w:val="hybridMultilevel"/>
    <w:tmpl w:val="967A6B0C"/>
    <w:lvl w:ilvl="0" w:tplc="E1D8A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9D6C11"/>
    <w:multiLevelType w:val="hybridMultilevel"/>
    <w:tmpl w:val="8420420C"/>
    <w:lvl w:ilvl="0" w:tplc="4A785300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2816986"/>
    <w:multiLevelType w:val="hybridMultilevel"/>
    <w:tmpl w:val="011A7F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B931B40"/>
    <w:multiLevelType w:val="hybridMultilevel"/>
    <w:tmpl w:val="D03E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C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D7D1C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B46FA"/>
    <w:rsid w:val="00BE14C4"/>
    <w:rsid w:val="00C10A62"/>
    <w:rsid w:val="00C2656A"/>
    <w:rsid w:val="00C31BA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1AC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vraion.ru/organy-vlasti/district-administration/kol_organ/raion_antiterr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/organy-vlasti/district-administration/kol_organ/counteraction-to-extremis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7713</Words>
  <Characters>43969</Characters>
  <Application>Microsoft Office Word</Application>
  <DocSecurity>0</DocSecurity>
  <Lines>366</Lines>
  <Paragraphs>103</Paragraphs>
  <ScaleCrop>false</ScaleCrop>
  <Company/>
  <LinksUpToDate>false</LinksUpToDate>
  <CharactersWithSpaces>51579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/>
  <cp:revision>1</cp:revision>
  <dcterms:created xsi:type="dcterms:W3CDTF">2016-05-06T12:04:00Z</dcterms:created>
</cp:coreProperties>
</file>