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74A" w:rsidRPr="003A274A" w:rsidRDefault="00100A3F" w:rsidP="003A274A">
      <w:pPr>
        <w:pStyle w:val="a6"/>
        <w:spacing w:before="0" w:beforeAutospacing="0" w:after="0" w:afterAutospacing="0"/>
        <w:ind w:firstLine="709"/>
        <w:jc w:val="center"/>
        <w:rPr>
          <w:b/>
          <w:bCs/>
          <w:sz w:val="28"/>
          <w:szCs w:val="28"/>
        </w:rPr>
      </w:pPr>
      <w:r>
        <w:rPr>
          <w:b/>
          <w:bCs/>
          <w:sz w:val="28"/>
          <w:szCs w:val="28"/>
        </w:rPr>
        <w:t>Крупнейши</w:t>
      </w:r>
      <w:r w:rsidR="003A274A" w:rsidRPr="003A274A">
        <w:rPr>
          <w:b/>
          <w:bCs/>
          <w:sz w:val="28"/>
          <w:szCs w:val="28"/>
        </w:rPr>
        <w:t>й антитеррористический форум России</w:t>
      </w:r>
    </w:p>
    <w:p w:rsidR="00100A3F" w:rsidRDefault="00100A3F" w:rsidP="00EE2DCF">
      <w:pPr>
        <w:pStyle w:val="a6"/>
        <w:spacing w:before="0" w:beforeAutospacing="0" w:after="0" w:afterAutospacing="0"/>
        <w:ind w:firstLine="709"/>
        <w:jc w:val="both"/>
        <w:rPr>
          <w:bCs/>
          <w:sz w:val="28"/>
          <w:szCs w:val="28"/>
        </w:rPr>
      </w:pPr>
      <w:r>
        <w:rPr>
          <w:bCs/>
          <w:sz w:val="28"/>
          <w:szCs w:val="28"/>
        </w:rPr>
        <w:t xml:space="preserve">В Ханты-Мансийск вернулась делегация, принявшая участие в крупнейшем </w:t>
      </w:r>
      <w:r w:rsidR="00E81DE2">
        <w:rPr>
          <w:bCs/>
          <w:sz w:val="28"/>
          <w:szCs w:val="28"/>
        </w:rPr>
        <w:t xml:space="preserve">антитеррористическом </w:t>
      </w:r>
      <w:r>
        <w:rPr>
          <w:bCs/>
          <w:sz w:val="28"/>
          <w:szCs w:val="28"/>
        </w:rPr>
        <w:t xml:space="preserve">событии года. Впервые для освещения событий антитеррористического форума была сформирована журналистская делегация СМИ Югры: съёмочная группа ОТРК «Югра» во главе с Русланом </w:t>
      </w:r>
      <w:proofErr w:type="spellStart"/>
      <w:r>
        <w:rPr>
          <w:bCs/>
          <w:sz w:val="28"/>
          <w:szCs w:val="28"/>
        </w:rPr>
        <w:t>Ханнановым</w:t>
      </w:r>
      <w:proofErr w:type="spellEnd"/>
      <w:r>
        <w:rPr>
          <w:bCs/>
          <w:sz w:val="28"/>
          <w:szCs w:val="28"/>
        </w:rPr>
        <w:t>, заместител</w:t>
      </w:r>
      <w:r w:rsidR="00E81DE2">
        <w:rPr>
          <w:bCs/>
          <w:sz w:val="28"/>
          <w:szCs w:val="28"/>
        </w:rPr>
        <w:t>ем</w:t>
      </w:r>
      <w:r>
        <w:rPr>
          <w:bCs/>
          <w:sz w:val="28"/>
          <w:szCs w:val="28"/>
        </w:rPr>
        <w:t xml:space="preserve"> главного редактора окружной газеты «Новости Югры» Михаил</w:t>
      </w:r>
      <w:r w:rsidR="00E81DE2">
        <w:rPr>
          <w:bCs/>
          <w:sz w:val="28"/>
          <w:szCs w:val="28"/>
        </w:rPr>
        <w:t>ом</w:t>
      </w:r>
      <w:r>
        <w:rPr>
          <w:bCs/>
          <w:sz w:val="28"/>
          <w:szCs w:val="28"/>
        </w:rPr>
        <w:t xml:space="preserve"> Осипов</w:t>
      </w:r>
      <w:r w:rsidR="00E81DE2">
        <w:rPr>
          <w:bCs/>
          <w:sz w:val="28"/>
          <w:szCs w:val="28"/>
        </w:rPr>
        <w:t>ым</w:t>
      </w:r>
      <w:r>
        <w:rPr>
          <w:bCs/>
          <w:sz w:val="28"/>
          <w:szCs w:val="28"/>
        </w:rPr>
        <w:t xml:space="preserve"> и </w:t>
      </w:r>
      <w:r w:rsidR="000B6991" w:rsidRPr="000B6991">
        <w:rPr>
          <w:bCs/>
          <w:sz w:val="28"/>
          <w:szCs w:val="28"/>
        </w:rPr>
        <w:t>советник</w:t>
      </w:r>
      <w:r w:rsidR="00E81DE2">
        <w:rPr>
          <w:bCs/>
          <w:sz w:val="28"/>
          <w:szCs w:val="28"/>
        </w:rPr>
        <w:t>ом</w:t>
      </w:r>
      <w:r w:rsidR="000B6991" w:rsidRPr="000B6991">
        <w:rPr>
          <w:bCs/>
          <w:sz w:val="28"/>
          <w:szCs w:val="28"/>
        </w:rPr>
        <w:t xml:space="preserve"> по спецпроектам АУ </w:t>
      </w:r>
      <w:proofErr w:type="spellStart"/>
      <w:r w:rsidR="000B6991" w:rsidRPr="000B6991">
        <w:rPr>
          <w:bCs/>
          <w:sz w:val="28"/>
          <w:szCs w:val="28"/>
        </w:rPr>
        <w:t>ХМАО-Югры</w:t>
      </w:r>
      <w:proofErr w:type="spellEnd"/>
      <w:r w:rsidR="000B6991" w:rsidRPr="000B6991">
        <w:rPr>
          <w:bCs/>
          <w:sz w:val="28"/>
          <w:szCs w:val="28"/>
        </w:rPr>
        <w:t xml:space="preserve"> «Центр «Открытый регион»</w:t>
      </w:r>
      <w:r w:rsidR="000B6991">
        <w:rPr>
          <w:bCs/>
          <w:sz w:val="28"/>
          <w:szCs w:val="28"/>
        </w:rPr>
        <w:t xml:space="preserve"> Андре</w:t>
      </w:r>
      <w:r w:rsidR="00E81DE2">
        <w:rPr>
          <w:bCs/>
          <w:sz w:val="28"/>
          <w:szCs w:val="28"/>
        </w:rPr>
        <w:t>ем</w:t>
      </w:r>
      <w:r w:rsidR="000B6991">
        <w:rPr>
          <w:bCs/>
          <w:sz w:val="28"/>
          <w:szCs w:val="28"/>
        </w:rPr>
        <w:t xml:space="preserve"> Рябов</w:t>
      </w:r>
      <w:r w:rsidR="00E81DE2">
        <w:rPr>
          <w:bCs/>
          <w:sz w:val="28"/>
          <w:szCs w:val="28"/>
        </w:rPr>
        <w:t>ым</w:t>
      </w:r>
      <w:r w:rsidR="000B6991">
        <w:rPr>
          <w:bCs/>
          <w:sz w:val="28"/>
          <w:szCs w:val="28"/>
        </w:rPr>
        <w:t>.</w:t>
      </w:r>
    </w:p>
    <w:p w:rsidR="00EE2DCF" w:rsidRPr="005E3A86" w:rsidRDefault="00EE2DCF" w:rsidP="00EE2DCF">
      <w:pPr>
        <w:pStyle w:val="a6"/>
        <w:spacing w:before="0" w:beforeAutospacing="0" w:after="0" w:afterAutospacing="0"/>
        <w:ind w:firstLine="709"/>
        <w:jc w:val="both"/>
        <w:rPr>
          <w:bCs/>
          <w:sz w:val="28"/>
          <w:szCs w:val="28"/>
        </w:rPr>
      </w:pPr>
      <w:r w:rsidRPr="005E3A86">
        <w:rPr>
          <w:bCs/>
          <w:sz w:val="28"/>
          <w:szCs w:val="28"/>
        </w:rPr>
        <w:t xml:space="preserve">С 24 по 26 мая в Красноярске прошел XIII Всероссийский специализированный форум «Современные системы безопасности – Антитеррор». Это уникальное мероприятие ежегодно собирает представителей правоохранительных структур, спецслужб и спасателей из разных регионов страны. Здесь </w:t>
      </w:r>
      <w:r w:rsidR="0017581B">
        <w:rPr>
          <w:bCs/>
          <w:sz w:val="28"/>
          <w:szCs w:val="28"/>
        </w:rPr>
        <w:t>специалисты</w:t>
      </w:r>
      <w:r w:rsidRPr="005E3A86">
        <w:rPr>
          <w:bCs/>
          <w:sz w:val="28"/>
          <w:szCs w:val="28"/>
        </w:rPr>
        <w:t xml:space="preserve"> делятся опытом,  решают, как объединить усилия</w:t>
      </w:r>
      <w:r w:rsidR="0017581B">
        <w:rPr>
          <w:bCs/>
          <w:sz w:val="28"/>
          <w:szCs w:val="28"/>
        </w:rPr>
        <w:t xml:space="preserve">, </w:t>
      </w:r>
      <w:r w:rsidRPr="005E3A86">
        <w:rPr>
          <w:bCs/>
          <w:sz w:val="28"/>
          <w:szCs w:val="28"/>
        </w:rPr>
        <w:t xml:space="preserve">какие новые методы взять на вооружение, чтобы обеспечить безопасность граждан и успешно противостоять террористическим угрозам. </w:t>
      </w:r>
    </w:p>
    <w:p w:rsidR="00EE2DCF" w:rsidRPr="005E3A86" w:rsidRDefault="00EE2DCF" w:rsidP="00EE2DCF">
      <w:pPr>
        <w:pStyle w:val="a6"/>
        <w:spacing w:before="0" w:beforeAutospacing="0" w:after="0" w:afterAutospacing="0"/>
        <w:ind w:firstLine="709"/>
        <w:jc w:val="both"/>
        <w:rPr>
          <w:bCs/>
          <w:sz w:val="28"/>
          <w:szCs w:val="28"/>
        </w:rPr>
      </w:pPr>
      <w:r w:rsidRPr="005E3A86">
        <w:rPr>
          <w:rStyle w:val="a7"/>
          <w:rFonts w:eastAsiaTheme="majorEastAsia"/>
          <w:bCs/>
          <w:i w:val="0"/>
          <w:sz w:val="28"/>
          <w:szCs w:val="28"/>
        </w:rPr>
        <w:t xml:space="preserve">Форум проводится при поддержке Национального антитеррористического комитета, аппарата полномочного представителя </w:t>
      </w:r>
      <w:r w:rsidR="00E81DE2">
        <w:rPr>
          <w:rStyle w:val="a7"/>
          <w:rFonts w:eastAsiaTheme="majorEastAsia"/>
          <w:bCs/>
          <w:i w:val="0"/>
          <w:sz w:val="28"/>
          <w:szCs w:val="28"/>
        </w:rPr>
        <w:t>П</w:t>
      </w:r>
      <w:r w:rsidRPr="005E3A86">
        <w:rPr>
          <w:rStyle w:val="a7"/>
          <w:rFonts w:eastAsiaTheme="majorEastAsia"/>
          <w:bCs/>
          <w:i w:val="0"/>
          <w:sz w:val="28"/>
          <w:szCs w:val="28"/>
        </w:rPr>
        <w:t>резидента Российской Федерации в Сибирском федеральном округе, администрации губернатора Красноярского края, правительства края, антитеррористической комиссии региона и администрации Красноярска.</w:t>
      </w:r>
    </w:p>
    <w:p w:rsidR="00EE2DCF" w:rsidRPr="005E3A86" w:rsidRDefault="00EE2DCF" w:rsidP="00EE2DCF">
      <w:pPr>
        <w:pStyle w:val="a6"/>
        <w:spacing w:before="0" w:beforeAutospacing="0" w:after="0" w:afterAutospacing="0"/>
        <w:ind w:firstLine="709"/>
        <w:jc w:val="both"/>
        <w:rPr>
          <w:sz w:val="28"/>
          <w:szCs w:val="28"/>
        </w:rPr>
      </w:pPr>
      <w:r w:rsidRPr="005E3A86">
        <w:rPr>
          <w:sz w:val="28"/>
          <w:szCs w:val="28"/>
        </w:rPr>
        <w:t>На его открытии перед участниками с приветственным словом выступили первый заместитель губернатора – руководитель администрации губернатора Красноярского края Сергей Пономаренко и заместитель руководителя аппарата Национального антитеррористического комитета Алексей Ковалев.</w:t>
      </w:r>
    </w:p>
    <w:p w:rsidR="00EE2DCF" w:rsidRDefault="0017581B" w:rsidP="00EE2DCF">
      <w:pPr>
        <w:pStyle w:val="a6"/>
        <w:spacing w:before="0" w:beforeAutospacing="0" w:after="0" w:afterAutospacing="0"/>
        <w:ind w:firstLine="709"/>
        <w:jc w:val="both"/>
        <w:rPr>
          <w:rStyle w:val="a4"/>
          <w:rFonts w:eastAsiaTheme="majorEastAsia"/>
          <w:b w:val="0"/>
          <w:iCs/>
          <w:sz w:val="28"/>
          <w:szCs w:val="28"/>
        </w:rPr>
      </w:pPr>
      <w:r>
        <w:rPr>
          <w:rStyle w:val="a4"/>
          <w:rFonts w:eastAsiaTheme="majorEastAsia"/>
          <w:b w:val="0"/>
          <w:iCs/>
          <w:sz w:val="28"/>
          <w:szCs w:val="28"/>
        </w:rPr>
        <w:t>В</w:t>
      </w:r>
      <w:r w:rsidRPr="005E3A86">
        <w:rPr>
          <w:rStyle w:val="a4"/>
          <w:rFonts w:eastAsiaTheme="majorEastAsia"/>
          <w:b w:val="0"/>
          <w:iCs/>
          <w:sz w:val="28"/>
          <w:szCs w:val="28"/>
        </w:rPr>
        <w:t xml:space="preserve">ыступая на форуме, </w:t>
      </w:r>
      <w:r w:rsidR="00EE2DCF" w:rsidRPr="005E3A86">
        <w:rPr>
          <w:rStyle w:val="a4"/>
          <w:rFonts w:eastAsiaTheme="majorEastAsia"/>
          <w:b w:val="0"/>
          <w:iCs/>
          <w:sz w:val="28"/>
          <w:szCs w:val="28"/>
        </w:rPr>
        <w:t>Алексей Ковалев заявил, что за последние пять лет количество террористических преступлений в России сократилось более чем в 10 раз. Повысилась эффективность упреждающих действий правоохранительных органов. В 2015 году предупреждено 35 преступлений террористической направленности. В 2016 году – 45.</w:t>
      </w:r>
      <w:r>
        <w:rPr>
          <w:rStyle w:val="a4"/>
          <w:rFonts w:eastAsiaTheme="majorEastAsia"/>
          <w:b w:val="0"/>
          <w:iCs/>
          <w:sz w:val="28"/>
          <w:szCs w:val="28"/>
        </w:rPr>
        <w:t xml:space="preserve"> С учётом обозначенных успехов в профилактике преступлений терроризма стала нагляднее угроза преобладания террористов в информационном поле.</w:t>
      </w:r>
    </w:p>
    <w:p w:rsidR="00EE2DCF" w:rsidRDefault="00EE2DCF" w:rsidP="00EE2DCF">
      <w:pPr>
        <w:pStyle w:val="a6"/>
        <w:spacing w:before="0" w:beforeAutospacing="0" w:after="0" w:afterAutospacing="0"/>
        <w:ind w:firstLine="709"/>
        <w:jc w:val="both"/>
        <w:rPr>
          <w:rStyle w:val="a4"/>
          <w:rFonts w:eastAsiaTheme="majorEastAsia"/>
          <w:b w:val="0"/>
          <w:iCs/>
          <w:sz w:val="28"/>
          <w:szCs w:val="28"/>
        </w:rPr>
      </w:pPr>
      <w:r w:rsidRPr="005E3A86">
        <w:rPr>
          <w:rStyle w:val="a4"/>
          <w:rFonts w:eastAsiaTheme="majorEastAsia"/>
          <w:b w:val="0"/>
          <w:iCs/>
          <w:sz w:val="28"/>
          <w:szCs w:val="28"/>
        </w:rPr>
        <w:t xml:space="preserve">По словам зам. руководителя аппарата НАК, в 2016–2017 </w:t>
      </w:r>
      <w:proofErr w:type="gramStart"/>
      <w:r w:rsidRPr="005E3A86">
        <w:rPr>
          <w:rStyle w:val="a4"/>
          <w:rFonts w:eastAsiaTheme="majorEastAsia"/>
          <w:b w:val="0"/>
          <w:iCs/>
          <w:sz w:val="28"/>
          <w:szCs w:val="28"/>
        </w:rPr>
        <w:t>годах</w:t>
      </w:r>
      <w:proofErr w:type="gramEnd"/>
      <w:r w:rsidRPr="005E3A86">
        <w:rPr>
          <w:rStyle w:val="a4"/>
          <w:rFonts w:eastAsiaTheme="majorEastAsia"/>
          <w:b w:val="0"/>
          <w:iCs/>
          <w:sz w:val="28"/>
          <w:szCs w:val="28"/>
        </w:rPr>
        <w:t xml:space="preserve"> более 1 140 россиян выехали в Сирию и другие страны для участия в террористических организациях. При этом выезд 150 человек удалось пресечь, 90 из них были привлечены к уголовной ответственности.</w:t>
      </w:r>
    </w:p>
    <w:p w:rsidR="00390003" w:rsidRDefault="00DD093B" w:rsidP="00EE2DCF">
      <w:pPr>
        <w:pStyle w:val="a6"/>
        <w:spacing w:before="0" w:beforeAutospacing="0" w:after="0" w:afterAutospacing="0"/>
        <w:ind w:firstLine="709"/>
        <w:jc w:val="both"/>
        <w:rPr>
          <w:rStyle w:val="a4"/>
          <w:rFonts w:eastAsiaTheme="majorEastAsia"/>
          <w:b w:val="0"/>
          <w:iCs/>
          <w:sz w:val="28"/>
          <w:szCs w:val="28"/>
        </w:rPr>
      </w:pPr>
      <w:r>
        <w:rPr>
          <w:rStyle w:val="a4"/>
          <w:rFonts w:eastAsiaTheme="majorEastAsia"/>
          <w:b w:val="0"/>
          <w:iCs/>
          <w:sz w:val="28"/>
          <w:szCs w:val="28"/>
        </w:rPr>
        <w:t>Эт</w:t>
      </w:r>
      <w:r w:rsidR="009E3C3A">
        <w:rPr>
          <w:rStyle w:val="a4"/>
          <w:rFonts w:eastAsiaTheme="majorEastAsia"/>
          <w:b w:val="0"/>
          <w:iCs/>
          <w:sz w:val="28"/>
          <w:szCs w:val="28"/>
        </w:rPr>
        <w:t xml:space="preserve">и цифры </w:t>
      </w:r>
      <w:r w:rsidR="00390003">
        <w:rPr>
          <w:rStyle w:val="a4"/>
          <w:rFonts w:eastAsiaTheme="majorEastAsia"/>
          <w:b w:val="0"/>
          <w:iCs/>
          <w:sz w:val="28"/>
          <w:szCs w:val="28"/>
        </w:rPr>
        <w:t>обозначи</w:t>
      </w:r>
      <w:r>
        <w:rPr>
          <w:rStyle w:val="a4"/>
          <w:rFonts w:eastAsiaTheme="majorEastAsia"/>
          <w:b w:val="0"/>
          <w:iCs/>
          <w:sz w:val="28"/>
          <w:szCs w:val="28"/>
        </w:rPr>
        <w:t>л</w:t>
      </w:r>
      <w:r w:rsidR="009E3C3A">
        <w:rPr>
          <w:rStyle w:val="a4"/>
          <w:rFonts w:eastAsiaTheme="majorEastAsia"/>
          <w:b w:val="0"/>
          <w:iCs/>
          <w:sz w:val="28"/>
          <w:szCs w:val="28"/>
        </w:rPr>
        <w:t>и</w:t>
      </w:r>
      <w:r>
        <w:rPr>
          <w:rStyle w:val="a4"/>
          <w:rFonts w:eastAsiaTheme="majorEastAsia"/>
          <w:b w:val="0"/>
          <w:iCs/>
          <w:sz w:val="28"/>
          <w:szCs w:val="28"/>
        </w:rPr>
        <w:t xml:space="preserve"> рост влияния вербовщиков в </w:t>
      </w:r>
      <w:r w:rsidR="007B7832">
        <w:rPr>
          <w:rStyle w:val="a4"/>
          <w:rFonts w:eastAsiaTheme="majorEastAsia"/>
          <w:b w:val="0"/>
          <w:iCs/>
          <w:sz w:val="28"/>
          <w:szCs w:val="28"/>
        </w:rPr>
        <w:t xml:space="preserve">российской </w:t>
      </w:r>
      <w:r>
        <w:rPr>
          <w:rStyle w:val="a4"/>
          <w:rFonts w:eastAsiaTheme="majorEastAsia"/>
          <w:b w:val="0"/>
          <w:iCs/>
          <w:sz w:val="28"/>
          <w:szCs w:val="28"/>
        </w:rPr>
        <w:t xml:space="preserve">информационной сфере. </w:t>
      </w:r>
      <w:r w:rsidR="00390003">
        <w:rPr>
          <w:rStyle w:val="a4"/>
          <w:rFonts w:eastAsiaTheme="majorEastAsia"/>
          <w:b w:val="0"/>
          <w:iCs/>
          <w:sz w:val="28"/>
          <w:szCs w:val="28"/>
        </w:rPr>
        <w:t xml:space="preserve">Выпускающий редактор отдела общественно-политических проектов международного информационного агентства «Россия сегодня» Елена Дорошенко сообщила, что только силами специалистов ИГИЛ генерируется до 5000 материалов террористического контента в сутки. В ходе научно-практической конференции докладчики не раз возвращались к вопросу о необходимости борьбы с информационным натиском террористической идеологии. </w:t>
      </w:r>
    </w:p>
    <w:p w:rsidR="000A2602" w:rsidRDefault="007B7832" w:rsidP="00EE2DCF">
      <w:pPr>
        <w:pStyle w:val="a6"/>
        <w:spacing w:before="0" w:beforeAutospacing="0" w:after="0" w:afterAutospacing="0"/>
        <w:ind w:firstLine="709"/>
        <w:jc w:val="both"/>
        <w:rPr>
          <w:rStyle w:val="a4"/>
          <w:rFonts w:eastAsiaTheme="majorEastAsia"/>
          <w:b w:val="0"/>
          <w:iCs/>
          <w:sz w:val="28"/>
          <w:szCs w:val="28"/>
        </w:rPr>
      </w:pPr>
      <w:r>
        <w:rPr>
          <w:rStyle w:val="a4"/>
          <w:rFonts w:eastAsiaTheme="majorEastAsia"/>
          <w:b w:val="0"/>
          <w:iCs/>
          <w:sz w:val="28"/>
          <w:szCs w:val="28"/>
        </w:rPr>
        <w:t>Совсем н</w:t>
      </w:r>
      <w:r w:rsidR="000A2602">
        <w:rPr>
          <w:rStyle w:val="a4"/>
          <w:rFonts w:eastAsiaTheme="majorEastAsia"/>
          <w:b w:val="0"/>
          <w:iCs/>
          <w:sz w:val="28"/>
          <w:szCs w:val="28"/>
        </w:rPr>
        <w:t xml:space="preserve">е случайно </w:t>
      </w:r>
      <w:r w:rsidR="00DD093B">
        <w:rPr>
          <w:rStyle w:val="a4"/>
          <w:rFonts w:eastAsiaTheme="majorEastAsia"/>
          <w:b w:val="0"/>
          <w:iCs/>
          <w:sz w:val="28"/>
          <w:szCs w:val="28"/>
        </w:rPr>
        <w:t xml:space="preserve">наиболее значимой темой </w:t>
      </w:r>
      <w:r w:rsidR="009E3C3A">
        <w:rPr>
          <w:rStyle w:val="a4"/>
          <w:rFonts w:eastAsiaTheme="majorEastAsia"/>
          <w:b w:val="0"/>
          <w:iCs/>
          <w:sz w:val="28"/>
          <w:szCs w:val="28"/>
        </w:rPr>
        <w:t xml:space="preserve">конференции </w:t>
      </w:r>
      <w:r w:rsidR="00DD093B">
        <w:rPr>
          <w:rStyle w:val="a4"/>
          <w:rFonts w:eastAsiaTheme="majorEastAsia"/>
          <w:b w:val="0"/>
          <w:iCs/>
          <w:sz w:val="28"/>
          <w:szCs w:val="28"/>
        </w:rPr>
        <w:t>стала</w:t>
      </w:r>
      <w:r w:rsidR="000A2602">
        <w:rPr>
          <w:rStyle w:val="a4"/>
          <w:rFonts w:eastAsiaTheme="majorEastAsia"/>
          <w:b w:val="0"/>
          <w:iCs/>
          <w:sz w:val="28"/>
          <w:szCs w:val="28"/>
        </w:rPr>
        <w:t xml:space="preserve"> </w:t>
      </w:r>
      <w:r w:rsidR="00DD093B">
        <w:rPr>
          <w:rStyle w:val="a4"/>
          <w:rFonts w:eastAsiaTheme="majorEastAsia"/>
          <w:b w:val="0"/>
          <w:iCs/>
          <w:sz w:val="28"/>
          <w:szCs w:val="28"/>
        </w:rPr>
        <w:t xml:space="preserve">тема информационного противодействия терроризму. В дискуссиях вокруг этой темы приняли участие советник генерального директора ОАО «Первый канал» Александр Ильин, руководитель информационной службы телекомпании «НТВ» </w:t>
      </w:r>
      <w:r w:rsidR="00DD093B">
        <w:rPr>
          <w:rStyle w:val="a4"/>
          <w:rFonts w:eastAsiaTheme="majorEastAsia"/>
          <w:b w:val="0"/>
          <w:iCs/>
          <w:sz w:val="28"/>
          <w:szCs w:val="28"/>
        </w:rPr>
        <w:lastRenderedPageBreak/>
        <w:t xml:space="preserve">Александр Долгих, </w:t>
      </w:r>
      <w:r w:rsidR="00390003" w:rsidRPr="00390003">
        <w:rPr>
          <w:rStyle w:val="a4"/>
          <w:rFonts w:eastAsiaTheme="majorEastAsia"/>
          <w:b w:val="0"/>
          <w:iCs/>
          <w:sz w:val="28"/>
          <w:szCs w:val="28"/>
        </w:rPr>
        <w:t>автор программы «Международное обозрение» телеканала «Россия 24» Евгений Примаков.</w:t>
      </w:r>
    </w:p>
    <w:p w:rsidR="00390003" w:rsidRDefault="009E3C3A" w:rsidP="00EE2DCF">
      <w:pPr>
        <w:pStyle w:val="a6"/>
        <w:spacing w:before="0" w:beforeAutospacing="0" w:after="0" w:afterAutospacing="0"/>
        <w:ind w:firstLine="709"/>
        <w:jc w:val="both"/>
        <w:rPr>
          <w:rStyle w:val="a4"/>
          <w:rFonts w:eastAsiaTheme="majorEastAsia"/>
          <w:b w:val="0"/>
          <w:iCs/>
          <w:sz w:val="28"/>
          <w:szCs w:val="28"/>
        </w:rPr>
      </w:pPr>
      <w:r>
        <w:rPr>
          <w:rStyle w:val="a4"/>
          <w:rFonts w:eastAsiaTheme="majorEastAsia"/>
          <w:b w:val="0"/>
          <w:iCs/>
          <w:sz w:val="28"/>
          <w:szCs w:val="28"/>
        </w:rPr>
        <w:t>Среди выступлений втор</w:t>
      </w:r>
      <w:r w:rsidR="008B29D4">
        <w:rPr>
          <w:rStyle w:val="a4"/>
          <w:rFonts w:eastAsiaTheme="majorEastAsia"/>
          <w:b w:val="0"/>
          <w:iCs/>
          <w:sz w:val="28"/>
          <w:szCs w:val="28"/>
        </w:rPr>
        <w:t>ого дня конференции внимание пр</w:t>
      </w:r>
      <w:r>
        <w:rPr>
          <w:rStyle w:val="a4"/>
          <w:rFonts w:eastAsiaTheme="majorEastAsia"/>
          <w:b w:val="0"/>
          <w:iCs/>
          <w:sz w:val="28"/>
          <w:szCs w:val="28"/>
        </w:rPr>
        <w:t xml:space="preserve">исутствующих привлёк доклад </w:t>
      </w:r>
      <w:r w:rsidR="00390003">
        <w:rPr>
          <w:rStyle w:val="a4"/>
          <w:rFonts w:eastAsiaTheme="majorEastAsia"/>
          <w:b w:val="0"/>
          <w:iCs/>
          <w:sz w:val="28"/>
          <w:szCs w:val="28"/>
        </w:rPr>
        <w:t>заместителя председателя Координационного Совета по противодействию терроризму, заместител</w:t>
      </w:r>
      <w:r w:rsidR="00DE03DB">
        <w:rPr>
          <w:rStyle w:val="a4"/>
          <w:rFonts w:eastAsiaTheme="majorEastAsia"/>
          <w:b w:val="0"/>
          <w:iCs/>
          <w:sz w:val="28"/>
          <w:szCs w:val="28"/>
        </w:rPr>
        <w:t>я</w:t>
      </w:r>
      <w:r w:rsidR="00390003">
        <w:rPr>
          <w:rStyle w:val="a4"/>
          <w:rFonts w:eastAsiaTheme="majorEastAsia"/>
          <w:b w:val="0"/>
          <w:iCs/>
          <w:sz w:val="28"/>
          <w:szCs w:val="28"/>
        </w:rPr>
        <w:t xml:space="preserve"> предсе</w:t>
      </w:r>
      <w:r w:rsidR="00DE03DB">
        <w:rPr>
          <w:rStyle w:val="a4"/>
          <w:rFonts w:eastAsiaTheme="majorEastAsia"/>
          <w:b w:val="0"/>
          <w:iCs/>
          <w:sz w:val="28"/>
          <w:szCs w:val="28"/>
        </w:rPr>
        <w:t>дателя Комиссии Общественной Па</w:t>
      </w:r>
      <w:r w:rsidR="00390003">
        <w:rPr>
          <w:rStyle w:val="a4"/>
          <w:rFonts w:eastAsiaTheme="majorEastAsia"/>
          <w:b w:val="0"/>
          <w:iCs/>
          <w:sz w:val="28"/>
          <w:szCs w:val="28"/>
        </w:rPr>
        <w:t xml:space="preserve">латы Российской Федерации по гармонизации межнациональных и межрелигиозных отношений </w:t>
      </w:r>
      <w:proofErr w:type="spellStart"/>
      <w:r w:rsidR="00390003">
        <w:rPr>
          <w:rStyle w:val="a4"/>
          <w:rFonts w:eastAsiaTheme="majorEastAsia"/>
          <w:b w:val="0"/>
          <w:iCs/>
          <w:sz w:val="28"/>
          <w:szCs w:val="28"/>
        </w:rPr>
        <w:t>Альбир</w:t>
      </w:r>
      <w:r w:rsidR="00DE03DB">
        <w:rPr>
          <w:rStyle w:val="a4"/>
          <w:rFonts w:eastAsiaTheme="majorEastAsia"/>
          <w:b w:val="0"/>
          <w:iCs/>
          <w:sz w:val="28"/>
          <w:szCs w:val="28"/>
        </w:rPr>
        <w:t>а</w:t>
      </w:r>
      <w:proofErr w:type="spellEnd"/>
      <w:r w:rsidR="00390003">
        <w:rPr>
          <w:rStyle w:val="a4"/>
          <w:rFonts w:eastAsiaTheme="majorEastAsia"/>
          <w:b w:val="0"/>
          <w:iCs/>
          <w:sz w:val="28"/>
          <w:szCs w:val="28"/>
        </w:rPr>
        <w:t xml:space="preserve"> </w:t>
      </w:r>
      <w:proofErr w:type="spellStart"/>
      <w:r w:rsidR="00390003">
        <w:rPr>
          <w:rStyle w:val="a4"/>
          <w:rFonts w:eastAsiaTheme="majorEastAsia"/>
          <w:b w:val="0"/>
          <w:iCs/>
          <w:sz w:val="28"/>
          <w:szCs w:val="28"/>
        </w:rPr>
        <w:t>Крганов</w:t>
      </w:r>
      <w:r w:rsidR="00DE03DB">
        <w:rPr>
          <w:rStyle w:val="a4"/>
          <w:rFonts w:eastAsiaTheme="majorEastAsia"/>
          <w:b w:val="0"/>
          <w:iCs/>
          <w:sz w:val="28"/>
          <w:szCs w:val="28"/>
        </w:rPr>
        <w:t>а</w:t>
      </w:r>
      <w:proofErr w:type="spellEnd"/>
      <w:r w:rsidR="00DE03DB">
        <w:rPr>
          <w:rStyle w:val="a4"/>
          <w:rFonts w:eastAsiaTheme="majorEastAsia"/>
          <w:b w:val="0"/>
          <w:iCs/>
          <w:sz w:val="28"/>
          <w:szCs w:val="28"/>
        </w:rPr>
        <w:t>, посвящённ</w:t>
      </w:r>
      <w:r>
        <w:rPr>
          <w:rStyle w:val="a4"/>
          <w:rFonts w:eastAsiaTheme="majorEastAsia"/>
          <w:b w:val="0"/>
          <w:iCs/>
          <w:sz w:val="28"/>
          <w:szCs w:val="28"/>
        </w:rPr>
        <w:t>ый</w:t>
      </w:r>
      <w:r w:rsidR="00DE03DB">
        <w:rPr>
          <w:rStyle w:val="a4"/>
          <w:rFonts w:eastAsiaTheme="majorEastAsia"/>
          <w:b w:val="0"/>
          <w:iCs/>
          <w:sz w:val="28"/>
          <w:szCs w:val="28"/>
        </w:rPr>
        <w:t xml:space="preserve"> противодействию идеологии экстремизма в регионах России</w:t>
      </w:r>
      <w:r w:rsidR="00390003">
        <w:rPr>
          <w:rStyle w:val="a4"/>
          <w:rFonts w:eastAsiaTheme="majorEastAsia"/>
          <w:b w:val="0"/>
          <w:iCs/>
          <w:sz w:val="28"/>
          <w:szCs w:val="28"/>
        </w:rPr>
        <w:t>.</w:t>
      </w:r>
      <w:r w:rsidR="00DE03DB">
        <w:rPr>
          <w:rStyle w:val="a4"/>
          <w:rFonts w:eastAsiaTheme="majorEastAsia"/>
          <w:b w:val="0"/>
          <w:iCs/>
          <w:sz w:val="28"/>
          <w:szCs w:val="28"/>
        </w:rPr>
        <w:t xml:space="preserve"> </w:t>
      </w:r>
    </w:p>
    <w:p w:rsidR="00DE03DB" w:rsidRDefault="009E3C3A" w:rsidP="00EE2DCF">
      <w:pPr>
        <w:pStyle w:val="a6"/>
        <w:spacing w:before="0" w:beforeAutospacing="0" w:after="0" w:afterAutospacing="0"/>
        <w:ind w:firstLine="709"/>
        <w:jc w:val="both"/>
        <w:rPr>
          <w:rStyle w:val="a4"/>
          <w:rFonts w:eastAsiaTheme="majorEastAsia"/>
          <w:b w:val="0"/>
          <w:iCs/>
          <w:sz w:val="28"/>
          <w:szCs w:val="28"/>
        </w:rPr>
      </w:pPr>
      <w:r>
        <w:rPr>
          <w:rStyle w:val="a4"/>
          <w:rFonts w:eastAsiaTheme="majorEastAsia"/>
          <w:b w:val="0"/>
          <w:iCs/>
          <w:sz w:val="28"/>
          <w:szCs w:val="28"/>
        </w:rPr>
        <w:t xml:space="preserve">Одним из наиболее </w:t>
      </w:r>
      <w:proofErr w:type="gramStart"/>
      <w:r>
        <w:rPr>
          <w:rStyle w:val="a4"/>
          <w:rFonts w:eastAsiaTheme="majorEastAsia"/>
          <w:b w:val="0"/>
          <w:iCs/>
          <w:sz w:val="28"/>
          <w:szCs w:val="28"/>
        </w:rPr>
        <w:t>ярких</w:t>
      </w:r>
      <w:proofErr w:type="gramEnd"/>
      <w:r>
        <w:rPr>
          <w:rStyle w:val="a4"/>
          <w:rFonts w:eastAsiaTheme="majorEastAsia"/>
          <w:b w:val="0"/>
          <w:iCs/>
          <w:sz w:val="28"/>
          <w:szCs w:val="28"/>
        </w:rPr>
        <w:t xml:space="preserve"> и убедительных стало</w:t>
      </w:r>
      <w:r w:rsidR="00DE03DB">
        <w:rPr>
          <w:rStyle w:val="a4"/>
          <w:rFonts w:eastAsiaTheme="majorEastAsia"/>
          <w:b w:val="0"/>
          <w:iCs/>
          <w:sz w:val="28"/>
          <w:szCs w:val="28"/>
        </w:rPr>
        <w:t xml:space="preserve"> </w:t>
      </w:r>
      <w:r>
        <w:rPr>
          <w:rStyle w:val="a4"/>
          <w:rFonts w:eastAsiaTheme="majorEastAsia"/>
          <w:b w:val="0"/>
          <w:iCs/>
          <w:sz w:val="28"/>
          <w:szCs w:val="28"/>
        </w:rPr>
        <w:t>выступление</w:t>
      </w:r>
      <w:r w:rsidR="00DE03DB">
        <w:rPr>
          <w:rStyle w:val="a4"/>
          <w:rFonts w:eastAsiaTheme="majorEastAsia"/>
          <w:b w:val="0"/>
          <w:iCs/>
          <w:sz w:val="28"/>
          <w:szCs w:val="28"/>
        </w:rPr>
        <w:t xml:space="preserve"> директора Национального центра информационного противодействия терроризму и экстремизму в образовательной сфере и сети Интернет Сергея Чурилова по теме организации информационного противодействия терроризму и экстремизму в сети Интернет.</w:t>
      </w:r>
    </w:p>
    <w:p w:rsidR="0017581B" w:rsidRPr="009E3C3A" w:rsidRDefault="009E3C3A" w:rsidP="0017581B">
      <w:pPr>
        <w:pStyle w:val="a6"/>
        <w:spacing w:before="0" w:beforeAutospacing="0" w:after="0" w:afterAutospacing="0"/>
        <w:ind w:firstLine="709"/>
        <w:jc w:val="both"/>
        <w:rPr>
          <w:b/>
          <w:sz w:val="28"/>
          <w:szCs w:val="28"/>
        </w:rPr>
      </w:pPr>
      <w:proofErr w:type="gramStart"/>
      <w:r>
        <w:rPr>
          <w:rStyle w:val="a4"/>
          <w:rFonts w:eastAsiaTheme="majorEastAsia"/>
          <w:b w:val="0"/>
          <w:iCs/>
          <w:sz w:val="28"/>
          <w:szCs w:val="28"/>
        </w:rPr>
        <w:t xml:space="preserve">Пока в залах конференции продолжалась дискуссия, </w:t>
      </w:r>
      <w:r w:rsidRPr="009E3C3A">
        <w:rPr>
          <w:rStyle w:val="a4"/>
          <w:rFonts w:eastAsiaTheme="majorEastAsia"/>
          <w:b w:val="0"/>
          <w:iCs/>
          <w:sz w:val="28"/>
          <w:szCs w:val="28"/>
        </w:rPr>
        <w:t>в</w:t>
      </w:r>
      <w:r w:rsidR="0017581B" w:rsidRPr="009E3C3A">
        <w:rPr>
          <w:rStyle w:val="a4"/>
          <w:rFonts w:eastAsiaTheme="majorEastAsia"/>
          <w:b w:val="0"/>
          <w:iCs/>
          <w:sz w:val="28"/>
          <w:szCs w:val="28"/>
        </w:rPr>
        <w:t xml:space="preserve"> нескольких павильонах и </w:t>
      </w:r>
      <w:r>
        <w:rPr>
          <w:rStyle w:val="a4"/>
          <w:rFonts w:eastAsiaTheme="majorEastAsia"/>
          <w:b w:val="0"/>
          <w:iCs/>
          <w:sz w:val="28"/>
          <w:szCs w:val="28"/>
        </w:rPr>
        <w:t xml:space="preserve">прямо </w:t>
      </w:r>
      <w:r w:rsidR="0017581B" w:rsidRPr="009E3C3A">
        <w:rPr>
          <w:rStyle w:val="a4"/>
          <w:rFonts w:eastAsiaTheme="majorEastAsia"/>
          <w:b w:val="0"/>
          <w:iCs/>
          <w:sz w:val="28"/>
          <w:szCs w:val="28"/>
        </w:rPr>
        <w:t xml:space="preserve">на улице было развернуто множество всевозможных тематических площадок, на которых демонстрировался богатый арсенал современных средств обеспечения безопасности людей, защиты их от разнообразных (не только террористических) угроз, спасения во время чрезвычайных ситуаций, техногенных и природных катастроф. </w:t>
      </w:r>
      <w:proofErr w:type="gramEnd"/>
    </w:p>
    <w:p w:rsidR="00DE03DB" w:rsidRPr="005E3A86" w:rsidRDefault="009E3C3A" w:rsidP="00DE03DB">
      <w:pPr>
        <w:pStyle w:val="a6"/>
        <w:spacing w:before="0" w:beforeAutospacing="0" w:after="0" w:afterAutospacing="0"/>
        <w:ind w:firstLine="709"/>
        <w:jc w:val="both"/>
        <w:rPr>
          <w:sz w:val="28"/>
          <w:szCs w:val="28"/>
        </w:rPr>
      </w:pPr>
      <w:r>
        <w:rPr>
          <w:sz w:val="28"/>
          <w:szCs w:val="28"/>
        </w:rPr>
        <w:t>Действующ</w:t>
      </w:r>
      <w:r w:rsidR="00DE03DB">
        <w:rPr>
          <w:sz w:val="28"/>
          <w:szCs w:val="28"/>
        </w:rPr>
        <w:t>ая в дни форума в</w:t>
      </w:r>
      <w:r w:rsidR="00DE03DB" w:rsidRPr="005E3A86">
        <w:rPr>
          <w:sz w:val="28"/>
          <w:szCs w:val="28"/>
        </w:rPr>
        <w:t xml:space="preserve">ыставка была </w:t>
      </w:r>
      <w:r w:rsidRPr="005E3A86">
        <w:rPr>
          <w:sz w:val="28"/>
          <w:szCs w:val="28"/>
        </w:rPr>
        <w:t xml:space="preserve">на </w:t>
      </w:r>
      <w:r w:rsidR="00DE03DB">
        <w:rPr>
          <w:sz w:val="28"/>
          <w:szCs w:val="28"/>
        </w:rPr>
        <w:t>три четверти</w:t>
      </w:r>
      <w:r w:rsidR="00DE03DB" w:rsidRPr="005E3A86">
        <w:rPr>
          <w:sz w:val="28"/>
          <w:szCs w:val="28"/>
        </w:rPr>
        <w:t xml:space="preserve"> </w:t>
      </w:r>
      <w:r w:rsidR="00DE03DB">
        <w:rPr>
          <w:sz w:val="28"/>
          <w:szCs w:val="28"/>
        </w:rPr>
        <w:t>оформл</w:t>
      </w:r>
      <w:r w:rsidR="00DE03DB" w:rsidRPr="005E3A86">
        <w:rPr>
          <w:sz w:val="28"/>
          <w:szCs w:val="28"/>
        </w:rPr>
        <w:t xml:space="preserve">ена под </w:t>
      </w:r>
      <w:r w:rsidR="00DE03DB">
        <w:rPr>
          <w:sz w:val="28"/>
          <w:szCs w:val="28"/>
        </w:rPr>
        <w:t xml:space="preserve">интересы </w:t>
      </w:r>
      <w:r w:rsidR="00DE03DB" w:rsidRPr="005E3A86">
        <w:rPr>
          <w:sz w:val="28"/>
          <w:szCs w:val="28"/>
        </w:rPr>
        <w:t xml:space="preserve">школьников. </w:t>
      </w:r>
      <w:r>
        <w:rPr>
          <w:sz w:val="28"/>
          <w:szCs w:val="28"/>
        </w:rPr>
        <w:t>Ч</w:t>
      </w:r>
      <w:r w:rsidR="00DE03DB" w:rsidRPr="005E3A86">
        <w:rPr>
          <w:sz w:val="28"/>
          <w:szCs w:val="28"/>
        </w:rPr>
        <w:t>то</w:t>
      </w:r>
      <w:r>
        <w:rPr>
          <w:sz w:val="28"/>
          <w:szCs w:val="28"/>
        </w:rPr>
        <w:t xml:space="preserve"> весьма</w:t>
      </w:r>
      <w:r w:rsidR="00DE03DB" w:rsidRPr="005E3A86">
        <w:rPr>
          <w:sz w:val="28"/>
          <w:szCs w:val="28"/>
        </w:rPr>
        <w:t xml:space="preserve"> </w:t>
      </w:r>
      <w:r w:rsidR="00DE03DB">
        <w:rPr>
          <w:sz w:val="28"/>
          <w:szCs w:val="28"/>
        </w:rPr>
        <w:t>логич</w:t>
      </w:r>
      <w:r w:rsidR="00DE03DB" w:rsidRPr="005E3A86">
        <w:rPr>
          <w:sz w:val="28"/>
          <w:szCs w:val="28"/>
        </w:rPr>
        <w:t xml:space="preserve">но. </w:t>
      </w:r>
      <w:r w:rsidR="00DE03DB">
        <w:rPr>
          <w:sz w:val="28"/>
          <w:szCs w:val="28"/>
        </w:rPr>
        <w:t xml:space="preserve">Будущим </w:t>
      </w:r>
      <w:r w:rsidR="00DE03DB" w:rsidRPr="005E3A86">
        <w:rPr>
          <w:sz w:val="28"/>
          <w:szCs w:val="28"/>
        </w:rPr>
        <w:t xml:space="preserve">гражданам нужно </w:t>
      </w:r>
      <w:r w:rsidR="00DE03DB">
        <w:rPr>
          <w:sz w:val="28"/>
          <w:szCs w:val="28"/>
        </w:rPr>
        <w:t>с</w:t>
      </w:r>
      <w:r w:rsidR="00DE03DB" w:rsidRPr="005E3A86">
        <w:rPr>
          <w:sz w:val="28"/>
          <w:szCs w:val="28"/>
        </w:rPr>
        <w:t xml:space="preserve"> </w:t>
      </w:r>
      <w:r w:rsidR="00100A3F">
        <w:rPr>
          <w:sz w:val="28"/>
          <w:szCs w:val="28"/>
        </w:rPr>
        <w:t>самого младшего возраста</w:t>
      </w:r>
      <w:r w:rsidR="00DE03DB" w:rsidRPr="005E3A86">
        <w:rPr>
          <w:sz w:val="28"/>
          <w:szCs w:val="28"/>
        </w:rPr>
        <w:t xml:space="preserve"> прививать правила безопасности, учить их, как вести себя в случае всевозможных угроз. Главное – преподнести информацию в интересной форме. Организаторам это удалось. На форуме проводилось много </w:t>
      </w:r>
      <w:proofErr w:type="spellStart"/>
      <w:r w:rsidR="00DE03DB" w:rsidRPr="005E3A86">
        <w:rPr>
          <w:sz w:val="28"/>
          <w:szCs w:val="28"/>
        </w:rPr>
        <w:t>игр-квестов</w:t>
      </w:r>
      <w:proofErr w:type="spellEnd"/>
      <w:r w:rsidR="00DE03DB" w:rsidRPr="005E3A86">
        <w:rPr>
          <w:sz w:val="28"/>
          <w:szCs w:val="28"/>
        </w:rPr>
        <w:t xml:space="preserve"> для детей, в ходе которых они знакомились с правилами безопасного поведения на железных и автомобильных дорогах, учились оказывать первую медицинскую помощь, тренировались в клубе боевых искусств. На выставке можно было сыграть в «танковый биатлон» и подержать в руках настоящие пистолеты и автоматы из музея краевого ГУВД…</w:t>
      </w:r>
    </w:p>
    <w:p w:rsidR="00EE2DCF" w:rsidRPr="005E3A86" w:rsidRDefault="00EE2DCF" w:rsidP="00EE2DCF">
      <w:pPr>
        <w:pStyle w:val="a6"/>
        <w:spacing w:before="0" w:beforeAutospacing="0" w:after="0" w:afterAutospacing="0"/>
        <w:ind w:firstLine="709"/>
        <w:jc w:val="both"/>
        <w:rPr>
          <w:sz w:val="28"/>
          <w:szCs w:val="28"/>
        </w:rPr>
      </w:pPr>
      <w:r w:rsidRPr="00B8518D">
        <w:rPr>
          <w:sz w:val="28"/>
          <w:szCs w:val="28"/>
        </w:rPr>
        <w:t>В день открытия форума на уличной площадке перед МВДЦ «Сибирь» состоя</w:t>
      </w:r>
      <w:r w:rsidRPr="005E3A86">
        <w:rPr>
          <w:sz w:val="28"/>
          <w:szCs w:val="28"/>
        </w:rPr>
        <w:t>лась</w:t>
      </w:r>
      <w:r w:rsidRPr="00B8518D">
        <w:rPr>
          <w:sz w:val="28"/>
          <w:szCs w:val="28"/>
        </w:rPr>
        <w:t xml:space="preserve"> эффектн</w:t>
      </w:r>
      <w:r w:rsidR="003B63C6" w:rsidRPr="005E3A86">
        <w:rPr>
          <w:sz w:val="28"/>
          <w:szCs w:val="28"/>
        </w:rPr>
        <w:t>ая</w:t>
      </w:r>
      <w:r w:rsidRPr="00B8518D">
        <w:rPr>
          <w:sz w:val="28"/>
          <w:szCs w:val="28"/>
        </w:rPr>
        <w:t xml:space="preserve"> </w:t>
      </w:r>
      <w:r w:rsidRPr="005E3A86">
        <w:rPr>
          <w:sz w:val="28"/>
          <w:szCs w:val="28"/>
        </w:rPr>
        <w:t xml:space="preserve">демонстрация работы бойцов </w:t>
      </w:r>
      <w:proofErr w:type="spellStart"/>
      <w:r w:rsidRPr="00B8518D">
        <w:rPr>
          <w:sz w:val="28"/>
          <w:szCs w:val="28"/>
        </w:rPr>
        <w:t>Росгвардии</w:t>
      </w:r>
      <w:proofErr w:type="spellEnd"/>
      <w:r w:rsidR="00E81DE2">
        <w:rPr>
          <w:sz w:val="28"/>
          <w:szCs w:val="28"/>
        </w:rPr>
        <w:t>:</w:t>
      </w:r>
      <w:r w:rsidRPr="00B8518D">
        <w:rPr>
          <w:sz w:val="28"/>
          <w:szCs w:val="28"/>
        </w:rPr>
        <w:t xml:space="preserve"> </w:t>
      </w:r>
      <w:proofErr w:type="spellStart"/>
      <w:r w:rsidRPr="00B8518D">
        <w:rPr>
          <w:sz w:val="28"/>
          <w:szCs w:val="28"/>
        </w:rPr>
        <w:t>ОМОНа</w:t>
      </w:r>
      <w:proofErr w:type="spellEnd"/>
      <w:r w:rsidRPr="00B8518D">
        <w:rPr>
          <w:sz w:val="28"/>
          <w:szCs w:val="28"/>
        </w:rPr>
        <w:t xml:space="preserve"> и СОБРа</w:t>
      </w:r>
      <w:r w:rsidRPr="005E3A86">
        <w:rPr>
          <w:sz w:val="28"/>
          <w:szCs w:val="28"/>
        </w:rPr>
        <w:t>. Б</w:t>
      </w:r>
      <w:r w:rsidRPr="00B8518D">
        <w:rPr>
          <w:sz w:val="28"/>
          <w:szCs w:val="28"/>
        </w:rPr>
        <w:t>оевик</w:t>
      </w:r>
      <w:r w:rsidRPr="005E3A86">
        <w:rPr>
          <w:sz w:val="28"/>
          <w:szCs w:val="28"/>
        </w:rPr>
        <w:t>ов на городской улице</w:t>
      </w:r>
      <w:r w:rsidRPr="00B8518D">
        <w:rPr>
          <w:sz w:val="28"/>
          <w:szCs w:val="28"/>
        </w:rPr>
        <w:t xml:space="preserve"> </w:t>
      </w:r>
      <w:r w:rsidRPr="005E3A86">
        <w:rPr>
          <w:sz w:val="28"/>
          <w:szCs w:val="28"/>
        </w:rPr>
        <w:t>преследовал вертолет.</w:t>
      </w:r>
      <w:r w:rsidRPr="00B8518D">
        <w:rPr>
          <w:sz w:val="28"/>
          <w:szCs w:val="28"/>
        </w:rPr>
        <w:t xml:space="preserve"> </w:t>
      </w:r>
      <w:r w:rsidRPr="005E3A86">
        <w:rPr>
          <w:sz w:val="28"/>
          <w:szCs w:val="28"/>
        </w:rPr>
        <w:t xml:space="preserve">Заложников </w:t>
      </w:r>
      <w:r w:rsidR="003B63C6" w:rsidRPr="005E3A86">
        <w:rPr>
          <w:sz w:val="28"/>
          <w:szCs w:val="28"/>
        </w:rPr>
        <w:t>ос</w:t>
      </w:r>
      <w:r w:rsidRPr="005E3A86">
        <w:rPr>
          <w:sz w:val="28"/>
          <w:szCs w:val="28"/>
        </w:rPr>
        <w:t xml:space="preserve">вобождали со </w:t>
      </w:r>
      <w:r w:rsidRPr="00B8518D">
        <w:rPr>
          <w:sz w:val="28"/>
          <w:szCs w:val="28"/>
        </w:rPr>
        <w:t xml:space="preserve">стрельбой </w:t>
      </w:r>
      <w:r w:rsidR="003B63C6" w:rsidRPr="005E3A86">
        <w:rPr>
          <w:sz w:val="28"/>
          <w:szCs w:val="28"/>
        </w:rPr>
        <w:t>под взрывы</w:t>
      </w:r>
      <w:r w:rsidRPr="005E3A86">
        <w:rPr>
          <w:sz w:val="28"/>
          <w:szCs w:val="28"/>
        </w:rPr>
        <w:t xml:space="preserve"> </w:t>
      </w:r>
      <w:proofErr w:type="spellStart"/>
      <w:r w:rsidRPr="005E3A86">
        <w:rPr>
          <w:sz w:val="28"/>
          <w:szCs w:val="28"/>
        </w:rPr>
        <w:t>светошумовы</w:t>
      </w:r>
      <w:r w:rsidR="003B63C6" w:rsidRPr="005E3A86">
        <w:rPr>
          <w:sz w:val="28"/>
          <w:szCs w:val="28"/>
        </w:rPr>
        <w:t>х</w:t>
      </w:r>
      <w:proofErr w:type="spellEnd"/>
      <w:r w:rsidRPr="005E3A86">
        <w:rPr>
          <w:sz w:val="28"/>
          <w:szCs w:val="28"/>
        </w:rPr>
        <w:t xml:space="preserve"> гранат</w:t>
      </w:r>
      <w:r w:rsidR="003B63C6" w:rsidRPr="005E3A86">
        <w:rPr>
          <w:sz w:val="28"/>
          <w:szCs w:val="28"/>
        </w:rPr>
        <w:t xml:space="preserve"> и автоматные очереди</w:t>
      </w:r>
      <w:proofErr w:type="gramStart"/>
      <w:r w:rsidR="003B63C6" w:rsidRPr="005E3A86">
        <w:rPr>
          <w:sz w:val="28"/>
          <w:szCs w:val="28"/>
        </w:rPr>
        <w:t>.</w:t>
      </w:r>
      <w:proofErr w:type="gramEnd"/>
      <w:r w:rsidR="003B63C6" w:rsidRPr="005E3A86">
        <w:rPr>
          <w:sz w:val="28"/>
          <w:szCs w:val="28"/>
        </w:rPr>
        <w:t xml:space="preserve"> </w:t>
      </w:r>
      <w:r w:rsidR="005E3A86">
        <w:rPr>
          <w:sz w:val="28"/>
          <w:szCs w:val="28"/>
        </w:rPr>
        <w:t>В</w:t>
      </w:r>
      <w:r w:rsidR="005E3A86" w:rsidRPr="005E3A86">
        <w:rPr>
          <w:sz w:val="28"/>
          <w:szCs w:val="28"/>
        </w:rPr>
        <w:t>ыпрыг</w:t>
      </w:r>
      <w:r w:rsidR="005E3A86">
        <w:rPr>
          <w:sz w:val="28"/>
          <w:szCs w:val="28"/>
        </w:rPr>
        <w:t>нувшие</w:t>
      </w:r>
      <w:r w:rsidR="005E3A86" w:rsidRPr="005E3A86">
        <w:rPr>
          <w:sz w:val="28"/>
          <w:szCs w:val="28"/>
        </w:rPr>
        <w:t xml:space="preserve"> </w:t>
      </w:r>
      <w:r w:rsidR="005E3A86">
        <w:rPr>
          <w:sz w:val="28"/>
          <w:szCs w:val="28"/>
        </w:rPr>
        <w:t>и</w:t>
      </w:r>
      <w:r w:rsidR="003B63C6" w:rsidRPr="005E3A86">
        <w:rPr>
          <w:sz w:val="28"/>
          <w:szCs w:val="28"/>
        </w:rPr>
        <w:t>з</w:t>
      </w:r>
      <w:r w:rsidRPr="005E3A86">
        <w:rPr>
          <w:sz w:val="28"/>
          <w:szCs w:val="28"/>
        </w:rPr>
        <w:t xml:space="preserve"> </w:t>
      </w:r>
      <w:r w:rsidR="003B63C6" w:rsidRPr="005E3A86">
        <w:rPr>
          <w:sz w:val="28"/>
          <w:szCs w:val="28"/>
        </w:rPr>
        <w:t xml:space="preserve">зависшего </w:t>
      </w:r>
      <w:r w:rsidRPr="005E3A86">
        <w:rPr>
          <w:sz w:val="28"/>
          <w:szCs w:val="28"/>
        </w:rPr>
        <w:t>вертолет</w:t>
      </w:r>
      <w:r w:rsidR="003B63C6" w:rsidRPr="005E3A86">
        <w:rPr>
          <w:sz w:val="28"/>
          <w:szCs w:val="28"/>
        </w:rPr>
        <w:t xml:space="preserve">а </w:t>
      </w:r>
      <w:r w:rsidRPr="005E3A86">
        <w:rPr>
          <w:sz w:val="28"/>
          <w:szCs w:val="28"/>
        </w:rPr>
        <w:t xml:space="preserve">реальные </w:t>
      </w:r>
      <w:r w:rsidR="00100A3F">
        <w:rPr>
          <w:sz w:val="28"/>
          <w:szCs w:val="28"/>
        </w:rPr>
        <w:t>спецназовцы</w:t>
      </w:r>
      <w:r w:rsidR="005E3A86">
        <w:rPr>
          <w:sz w:val="28"/>
          <w:szCs w:val="28"/>
        </w:rPr>
        <w:t xml:space="preserve"> за несколько секунд</w:t>
      </w:r>
      <w:r w:rsidRPr="005E3A86">
        <w:rPr>
          <w:sz w:val="28"/>
          <w:szCs w:val="28"/>
        </w:rPr>
        <w:t xml:space="preserve"> блокир</w:t>
      </w:r>
      <w:r w:rsidR="005E3A86">
        <w:rPr>
          <w:sz w:val="28"/>
          <w:szCs w:val="28"/>
        </w:rPr>
        <w:t>овали</w:t>
      </w:r>
      <w:r w:rsidRPr="005E3A86">
        <w:rPr>
          <w:sz w:val="28"/>
          <w:szCs w:val="28"/>
        </w:rPr>
        <w:t xml:space="preserve"> </w:t>
      </w:r>
      <w:r w:rsidR="005E3A86">
        <w:rPr>
          <w:sz w:val="28"/>
          <w:szCs w:val="28"/>
        </w:rPr>
        <w:t>и вскрыли</w:t>
      </w:r>
      <w:r w:rsidRPr="005E3A86">
        <w:rPr>
          <w:sz w:val="28"/>
          <w:szCs w:val="28"/>
        </w:rPr>
        <w:t xml:space="preserve"> автобус</w:t>
      </w:r>
      <w:r w:rsidR="005E3A86">
        <w:rPr>
          <w:sz w:val="28"/>
          <w:szCs w:val="28"/>
        </w:rPr>
        <w:t xml:space="preserve"> с заложниками, </w:t>
      </w:r>
      <w:r w:rsidR="005E3A86" w:rsidRPr="005E3A86">
        <w:rPr>
          <w:sz w:val="28"/>
          <w:szCs w:val="28"/>
        </w:rPr>
        <w:t>скру</w:t>
      </w:r>
      <w:r w:rsidR="005E3A86">
        <w:rPr>
          <w:sz w:val="28"/>
          <w:szCs w:val="28"/>
        </w:rPr>
        <w:t>тив</w:t>
      </w:r>
      <w:r w:rsidRPr="005E3A86">
        <w:rPr>
          <w:sz w:val="28"/>
          <w:szCs w:val="28"/>
        </w:rPr>
        <w:t xml:space="preserve"> условны</w:t>
      </w:r>
      <w:r w:rsidR="005E3A86">
        <w:rPr>
          <w:sz w:val="28"/>
          <w:szCs w:val="28"/>
        </w:rPr>
        <w:t>х</w:t>
      </w:r>
      <w:r w:rsidRPr="005E3A86">
        <w:rPr>
          <w:sz w:val="28"/>
          <w:szCs w:val="28"/>
        </w:rPr>
        <w:t xml:space="preserve"> террорист</w:t>
      </w:r>
      <w:r w:rsidR="005E3A86">
        <w:rPr>
          <w:sz w:val="28"/>
          <w:szCs w:val="28"/>
        </w:rPr>
        <w:t>ов</w:t>
      </w:r>
      <w:r w:rsidRPr="00B8518D">
        <w:rPr>
          <w:sz w:val="28"/>
          <w:szCs w:val="28"/>
        </w:rPr>
        <w:t xml:space="preserve">. </w:t>
      </w:r>
    </w:p>
    <w:p w:rsidR="000A2602" w:rsidRPr="005E3A86" w:rsidRDefault="000A2602" w:rsidP="000A2602">
      <w:pPr>
        <w:pStyle w:val="a6"/>
        <w:spacing w:before="0" w:beforeAutospacing="0" w:after="0" w:afterAutospacing="0"/>
        <w:ind w:firstLine="709"/>
        <w:jc w:val="both"/>
        <w:rPr>
          <w:rStyle w:val="a4"/>
          <w:rFonts w:eastAsiaTheme="majorEastAsia"/>
          <w:b w:val="0"/>
          <w:iCs/>
          <w:sz w:val="28"/>
          <w:szCs w:val="28"/>
        </w:rPr>
      </w:pPr>
      <w:r w:rsidRPr="005E3A86">
        <w:rPr>
          <w:rStyle w:val="a4"/>
          <w:rFonts w:eastAsiaTheme="majorEastAsia"/>
          <w:b w:val="0"/>
          <w:iCs/>
          <w:sz w:val="28"/>
          <w:szCs w:val="28"/>
        </w:rPr>
        <w:t>В рамках форума работа</w:t>
      </w:r>
      <w:r>
        <w:rPr>
          <w:rStyle w:val="a4"/>
          <w:rFonts w:eastAsiaTheme="majorEastAsia"/>
          <w:b w:val="0"/>
          <w:iCs/>
          <w:sz w:val="28"/>
          <w:szCs w:val="28"/>
        </w:rPr>
        <w:t>ла</w:t>
      </w:r>
      <w:r w:rsidRPr="005E3A86">
        <w:rPr>
          <w:rStyle w:val="a4"/>
          <w:rFonts w:eastAsiaTheme="majorEastAsia"/>
          <w:b w:val="0"/>
          <w:iCs/>
          <w:sz w:val="28"/>
          <w:szCs w:val="28"/>
        </w:rPr>
        <w:t xml:space="preserve"> масштабная выставка </w:t>
      </w:r>
      <w:proofErr w:type="spellStart"/>
      <w:r w:rsidRPr="005E3A86">
        <w:rPr>
          <w:rStyle w:val="a4"/>
          <w:rFonts w:eastAsiaTheme="majorEastAsia"/>
          <w:b w:val="0"/>
          <w:iCs/>
          <w:sz w:val="28"/>
          <w:szCs w:val="28"/>
        </w:rPr>
        <w:t>спецснаряжения</w:t>
      </w:r>
      <w:proofErr w:type="spellEnd"/>
      <w:r w:rsidRPr="005E3A86">
        <w:rPr>
          <w:rStyle w:val="a4"/>
          <w:rFonts w:eastAsiaTheme="majorEastAsia"/>
          <w:b w:val="0"/>
          <w:iCs/>
          <w:sz w:val="28"/>
          <w:szCs w:val="28"/>
        </w:rPr>
        <w:t>, спасательного и военного оборудования, техники и экипировки.</w:t>
      </w:r>
    </w:p>
    <w:p w:rsidR="00EE2DCF" w:rsidRPr="005E3A86" w:rsidRDefault="00EE2DCF" w:rsidP="00EE2DCF">
      <w:pPr>
        <w:pStyle w:val="a6"/>
        <w:spacing w:before="0" w:beforeAutospacing="0" w:after="0" w:afterAutospacing="0"/>
        <w:ind w:firstLine="709"/>
        <w:jc w:val="both"/>
        <w:rPr>
          <w:sz w:val="28"/>
          <w:szCs w:val="28"/>
        </w:rPr>
      </w:pPr>
      <w:r w:rsidRPr="005E3A86">
        <w:rPr>
          <w:sz w:val="28"/>
          <w:szCs w:val="28"/>
        </w:rPr>
        <w:t>Тако</w:t>
      </w:r>
      <w:r w:rsidR="009E3C3A">
        <w:rPr>
          <w:sz w:val="28"/>
          <w:szCs w:val="28"/>
        </w:rPr>
        <w:t>е</w:t>
      </w:r>
      <w:r w:rsidRPr="005E3A86">
        <w:rPr>
          <w:sz w:val="28"/>
          <w:szCs w:val="28"/>
        </w:rPr>
        <w:t xml:space="preserve"> разнообрази</w:t>
      </w:r>
      <w:r w:rsidR="009E3C3A">
        <w:rPr>
          <w:sz w:val="28"/>
          <w:szCs w:val="28"/>
        </w:rPr>
        <w:t>е</w:t>
      </w:r>
      <w:r w:rsidRPr="005E3A86">
        <w:rPr>
          <w:sz w:val="28"/>
          <w:szCs w:val="28"/>
        </w:rPr>
        <w:t xml:space="preserve"> стрелкового оружия – от XIX века до наших дней – </w:t>
      </w:r>
      <w:r w:rsidR="000A2602">
        <w:rPr>
          <w:sz w:val="28"/>
          <w:szCs w:val="28"/>
        </w:rPr>
        <w:t>вряд ли увидишь даже</w:t>
      </w:r>
      <w:r w:rsidRPr="005E3A86">
        <w:rPr>
          <w:sz w:val="28"/>
          <w:szCs w:val="28"/>
        </w:rPr>
        <w:t xml:space="preserve"> в оружейном </w:t>
      </w:r>
      <w:proofErr w:type="gramStart"/>
      <w:r w:rsidRPr="005E3A86">
        <w:rPr>
          <w:sz w:val="28"/>
          <w:szCs w:val="28"/>
        </w:rPr>
        <w:t>музее</w:t>
      </w:r>
      <w:proofErr w:type="gramEnd"/>
      <w:r w:rsidRPr="005E3A86">
        <w:rPr>
          <w:sz w:val="28"/>
          <w:szCs w:val="28"/>
        </w:rPr>
        <w:t xml:space="preserve">. </w:t>
      </w:r>
      <w:r w:rsidR="000A2602">
        <w:rPr>
          <w:sz w:val="28"/>
          <w:szCs w:val="28"/>
        </w:rPr>
        <w:t>О</w:t>
      </w:r>
      <w:r w:rsidR="000A2602" w:rsidRPr="005E3A86">
        <w:rPr>
          <w:sz w:val="28"/>
          <w:szCs w:val="28"/>
        </w:rPr>
        <w:t xml:space="preserve">дно из подразделений </w:t>
      </w:r>
      <w:proofErr w:type="spellStart"/>
      <w:r w:rsidR="000A2602" w:rsidRPr="005E3A86">
        <w:rPr>
          <w:sz w:val="28"/>
          <w:szCs w:val="28"/>
        </w:rPr>
        <w:t>Росгвардии</w:t>
      </w:r>
      <w:proofErr w:type="spellEnd"/>
      <w:r w:rsidR="000A2602" w:rsidRPr="005E3A86">
        <w:rPr>
          <w:sz w:val="28"/>
          <w:szCs w:val="28"/>
        </w:rPr>
        <w:t xml:space="preserve"> выставило для ознакомления </w:t>
      </w:r>
      <w:r w:rsidR="000A2602">
        <w:rPr>
          <w:sz w:val="28"/>
          <w:szCs w:val="28"/>
        </w:rPr>
        <w:t>н</w:t>
      </w:r>
      <w:r w:rsidRPr="005E3A86">
        <w:rPr>
          <w:sz w:val="28"/>
          <w:szCs w:val="28"/>
        </w:rPr>
        <w:t xml:space="preserve">а выставке, практически все образцы современных отечественных пистолетов, штурмовых винтовок, пистолетов-пулеметов. </w:t>
      </w:r>
      <w:proofErr w:type="gramStart"/>
      <w:r w:rsidRPr="005E3A86">
        <w:rPr>
          <w:sz w:val="28"/>
          <w:szCs w:val="28"/>
        </w:rPr>
        <w:t>В том числе таких, которыми вооружены только спецподразделения, их даже в кино увидишь нечасто:</w:t>
      </w:r>
      <w:proofErr w:type="gramEnd"/>
      <w:r w:rsidRPr="005E3A86">
        <w:rPr>
          <w:sz w:val="28"/>
          <w:szCs w:val="28"/>
        </w:rPr>
        <w:t xml:space="preserve"> «Кипарис», «Витязь», «Вереск», ПП-2000, «Каштан». И не самые массовые пистолеты – «Бердыш», например, ГШ, ПСС</w:t>
      </w:r>
      <w:r w:rsidR="000A2602">
        <w:rPr>
          <w:sz w:val="28"/>
          <w:szCs w:val="28"/>
        </w:rPr>
        <w:t xml:space="preserve">. </w:t>
      </w:r>
      <w:r w:rsidRPr="005E3A86">
        <w:rPr>
          <w:sz w:val="28"/>
          <w:szCs w:val="28"/>
        </w:rPr>
        <w:t xml:space="preserve">В павильоне </w:t>
      </w:r>
      <w:r w:rsidR="000A2602">
        <w:rPr>
          <w:sz w:val="28"/>
          <w:szCs w:val="28"/>
        </w:rPr>
        <w:t xml:space="preserve">рядом </w:t>
      </w:r>
      <w:r w:rsidRPr="005E3A86">
        <w:rPr>
          <w:sz w:val="28"/>
          <w:szCs w:val="28"/>
        </w:rPr>
        <w:t>представ</w:t>
      </w:r>
      <w:r w:rsidR="000A2602">
        <w:rPr>
          <w:sz w:val="28"/>
          <w:szCs w:val="28"/>
        </w:rPr>
        <w:t>лены</w:t>
      </w:r>
      <w:r w:rsidRPr="005E3A86">
        <w:rPr>
          <w:sz w:val="28"/>
          <w:szCs w:val="28"/>
        </w:rPr>
        <w:t xml:space="preserve"> чуть ли не все модификации отечественных гранат, мин и выстрелов для гранатомета.</w:t>
      </w:r>
    </w:p>
    <w:p w:rsidR="009E3C3A" w:rsidRDefault="000A2602" w:rsidP="003B63C6">
      <w:pPr>
        <w:pStyle w:val="a6"/>
        <w:spacing w:before="0" w:beforeAutospacing="0" w:after="0" w:afterAutospacing="0"/>
        <w:ind w:firstLine="709"/>
        <w:jc w:val="both"/>
        <w:rPr>
          <w:rStyle w:val="a4"/>
          <w:rFonts w:eastAsiaTheme="majorEastAsia"/>
          <w:b w:val="0"/>
          <w:iCs/>
          <w:sz w:val="28"/>
          <w:szCs w:val="28"/>
        </w:rPr>
      </w:pPr>
      <w:r>
        <w:rPr>
          <w:sz w:val="28"/>
          <w:szCs w:val="28"/>
        </w:rPr>
        <w:lastRenderedPageBreak/>
        <w:t>С</w:t>
      </w:r>
      <w:r w:rsidR="00EE2DCF" w:rsidRPr="005E3A86">
        <w:rPr>
          <w:sz w:val="28"/>
          <w:szCs w:val="28"/>
        </w:rPr>
        <w:t xml:space="preserve">овременные армейские средства связи российского производства – радиостанции КВ и УКВ, спутниковые системы. </w:t>
      </w:r>
      <w:proofErr w:type="gramStart"/>
      <w:r w:rsidR="00EE2DCF" w:rsidRPr="005E3A86">
        <w:rPr>
          <w:sz w:val="28"/>
          <w:szCs w:val="28"/>
        </w:rPr>
        <w:t>Надежные</w:t>
      </w:r>
      <w:proofErr w:type="gramEnd"/>
      <w:r w:rsidR="00EE2DCF" w:rsidRPr="005E3A86">
        <w:rPr>
          <w:sz w:val="28"/>
          <w:szCs w:val="28"/>
        </w:rPr>
        <w:t xml:space="preserve">, </w:t>
      </w:r>
      <w:proofErr w:type="spellStart"/>
      <w:r w:rsidR="00EE2DCF" w:rsidRPr="005E3A86">
        <w:rPr>
          <w:sz w:val="28"/>
          <w:szCs w:val="28"/>
        </w:rPr>
        <w:t>неубиваемые</w:t>
      </w:r>
      <w:proofErr w:type="spellEnd"/>
      <w:r w:rsidR="00EE2DCF" w:rsidRPr="005E3A86">
        <w:rPr>
          <w:sz w:val="28"/>
          <w:szCs w:val="28"/>
        </w:rPr>
        <w:t xml:space="preserve">, как автомат Калашникова. </w:t>
      </w:r>
      <w:r w:rsidR="003B63C6" w:rsidRPr="005E3A86">
        <w:rPr>
          <w:rStyle w:val="a4"/>
          <w:rFonts w:eastAsiaTheme="majorEastAsia"/>
          <w:b w:val="0"/>
          <w:iCs/>
          <w:sz w:val="28"/>
          <w:szCs w:val="28"/>
        </w:rPr>
        <w:t>Посетителям представ</w:t>
      </w:r>
      <w:r w:rsidR="009E3C3A">
        <w:rPr>
          <w:rStyle w:val="a4"/>
          <w:rFonts w:eastAsiaTheme="majorEastAsia"/>
          <w:b w:val="0"/>
          <w:iCs/>
          <w:sz w:val="28"/>
          <w:szCs w:val="28"/>
        </w:rPr>
        <w:t>или</w:t>
      </w:r>
      <w:r w:rsidR="003B63C6" w:rsidRPr="005E3A86">
        <w:rPr>
          <w:rStyle w:val="a4"/>
          <w:rFonts w:eastAsiaTheme="majorEastAsia"/>
          <w:b w:val="0"/>
          <w:iCs/>
          <w:sz w:val="28"/>
          <w:szCs w:val="28"/>
        </w:rPr>
        <w:t xml:space="preserve"> инновационные системы связи, видеонаблюдения и пожаротушения, надежные </w:t>
      </w:r>
      <w:proofErr w:type="spellStart"/>
      <w:r w:rsidR="003B63C6" w:rsidRPr="005E3A86">
        <w:rPr>
          <w:rStyle w:val="a4"/>
          <w:rFonts w:eastAsiaTheme="majorEastAsia"/>
          <w:b w:val="0"/>
          <w:iCs/>
          <w:sz w:val="28"/>
          <w:szCs w:val="28"/>
        </w:rPr>
        <w:t>домофонные</w:t>
      </w:r>
      <w:proofErr w:type="spellEnd"/>
      <w:r w:rsidR="003B63C6" w:rsidRPr="005E3A86">
        <w:rPr>
          <w:rStyle w:val="a4"/>
          <w:rFonts w:eastAsiaTheme="majorEastAsia"/>
          <w:b w:val="0"/>
          <w:iCs/>
          <w:sz w:val="28"/>
          <w:szCs w:val="28"/>
        </w:rPr>
        <w:t xml:space="preserve"> системы и охранные сигнализации. Также б</w:t>
      </w:r>
      <w:r w:rsidR="00E81DE2">
        <w:rPr>
          <w:rStyle w:val="a4"/>
          <w:rFonts w:eastAsiaTheme="majorEastAsia"/>
          <w:b w:val="0"/>
          <w:iCs/>
          <w:sz w:val="28"/>
          <w:szCs w:val="28"/>
        </w:rPr>
        <w:t>ыли</w:t>
      </w:r>
      <w:r w:rsidR="003B63C6" w:rsidRPr="005E3A86">
        <w:rPr>
          <w:rStyle w:val="a4"/>
          <w:rFonts w:eastAsiaTheme="majorEastAsia"/>
          <w:b w:val="0"/>
          <w:iCs/>
          <w:sz w:val="28"/>
          <w:szCs w:val="28"/>
        </w:rPr>
        <w:t xml:space="preserve"> представлены современные сетевые решения и разработки в области </w:t>
      </w:r>
      <w:proofErr w:type="spellStart"/>
      <w:r w:rsidR="003B63C6" w:rsidRPr="005E3A86">
        <w:rPr>
          <w:rStyle w:val="a4"/>
          <w:rFonts w:eastAsiaTheme="majorEastAsia"/>
          <w:b w:val="0"/>
          <w:iCs/>
          <w:sz w:val="28"/>
          <w:szCs w:val="28"/>
        </w:rPr>
        <w:t>ИТ-безопасности</w:t>
      </w:r>
      <w:proofErr w:type="spellEnd"/>
      <w:r w:rsidR="003B63C6" w:rsidRPr="005E3A86">
        <w:rPr>
          <w:rStyle w:val="a4"/>
          <w:rFonts w:eastAsiaTheme="majorEastAsia"/>
          <w:b w:val="0"/>
          <w:iCs/>
          <w:sz w:val="28"/>
          <w:szCs w:val="28"/>
        </w:rPr>
        <w:t xml:space="preserve">. </w:t>
      </w:r>
    </w:p>
    <w:p w:rsidR="000A2602" w:rsidRDefault="009E3C3A" w:rsidP="003B63C6">
      <w:pPr>
        <w:pStyle w:val="a6"/>
        <w:spacing w:before="0" w:beforeAutospacing="0" w:after="0" w:afterAutospacing="0"/>
        <w:ind w:firstLine="709"/>
        <w:jc w:val="both"/>
        <w:rPr>
          <w:sz w:val="28"/>
          <w:szCs w:val="28"/>
        </w:rPr>
      </w:pPr>
      <w:r>
        <w:rPr>
          <w:rStyle w:val="a4"/>
          <w:rFonts w:eastAsiaTheme="majorEastAsia"/>
          <w:b w:val="0"/>
          <w:iCs/>
          <w:sz w:val="28"/>
          <w:szCs w:val="28"/>
        </w:rPr>
        <w:t>Одним из наиболее привлекательных для специалистов событий стала п</w:t>
      </w:r>
      <w:r w:rsidR="003B63C6" w:rsidRPr="005E3A86">
        <w:rPr>
          <w:rStyle w:val="a4"/>
          <w:rFonts w:eastAsiaTheme="majorEastAsia"/>
          <w:b w:val="0"/>
          <w:iCs/>
          <w:sz w:val="28"/>
          <w:szCs w:val="28"/>
        </w:rPr>
        <w:t>резент</w:t>
      </w:r>
      <w:r>
        <w:rPr>
          <w:rStyle w:val="a4"/>
          <w:rFonts w:eastAsiaTheme="majorEastAsia"/>
          <w:b w:val="0"/>
          <w:iCs/>
          <w:sz w:val="28"/>
          <w:szCs w:val="28"/>
        </w:rPr>
        <w:t>ация</w:t>
      </w:r>
      <w:r w:rsidR="003B63C6" w:rsidRPr="005E3A86">
        <w:rPr>
          <w:rStyle w:val="a4"/>
          <w:rFonts w:eastAsiaTheme="majorEastAsia"/>
          <w:b w:val="0"/>
          <w:iCs/>
          <w:sz w:val="28"/>
          <w:szCs w:val="28"/>
        </w:rPr>
        <w:t xml:space="preserve"> новейши</w:t>
      </w:r>
      <w:r>
        <w:rPr>
          <w:rStyle w:val="a4"/>
          <w:rFonts w:eastAsiaTheme="majorEastAsia"/>
          <w:b w:val="0"/>
          <w:iCs/>
          <w:sz w:val="28"/>
          <w:szCs w:val="28"/>
        </w:rPr>
        <w:t>х</w:t>
      </w:r>
      <w:r w:rsidR="003B63C6" w:rsidRPr="005E3A86">
        <w:rPr>
          <w:rStyle w:val="a4"/>
          <w:rFonts w:eastAsiaTheme="majorEastAsia"/>
          <w:b w:val="0"/>
          <w:iCs/>
          <w:sz w:val="28"/>
          <w:szCs w:val="28"/>
        </w:rPr>
        <w:t xml:space="preserve"> технологи</w:t>
      </w:r>
      <w:r>
        <w:rPr>
          <w:rStyle w:val="a4"/>
          <w:rFonts w:eastAsiaTheme="majorEastAsia"/>
          <w:b w:val="0"/>
          <w:iCs/>
          <w:sz w:val="28"/>
          <w:szCs w:val="28"/>
        </w:rPr>
        <w:t>й</w:t>
      </w:r>
      <w:r w:rsidR="003B63C6" w:rsidRPr="005E3A86">
        <w:rPr>
          <w:rStyle w:val="a4"/>
          <w:rFonts w:eastAsiaTheme="majorEastAsia"/>
          <w:b w:val="0"/>
          <w:iCs/>
          <w:sz w:val="28"/>
          <w:szCs w:val="28"/>
        </w:rPr>
        <w:t xml:space="preserve"> распознавания лжи. </w:t>
      </w:r>
      <w:r w:rsidR="00EE2DCF" w:rsidRPr="005E3A86">
        <w:rPr>
          <w:sz w:val="28"/>
          <w:szCs w:val="28"/>
        </w:rPr>
        <w:t>«Международная академия исследования лжи» пров</w:t>
      </w:r>
      <w:r w:rsidR="003A274A">
        <w:rPr>
          <w:sz w:val="28"/>
          <w:szCs w:val="28"/>
        </w:rPr>
        <w:t>е</w:t>
      </w:r>
      <w:r w:rsidR="00EE2DCF" w:rsidRPr="005E3A86">
        <w:rPr>
          <w:sz w:val="28"/>
          <w:szCs w:val="28"/>
        </w:rPr>
        <w:t xml:space="preserve">ла семинар «Технологии </w:t>
      </w:r>
      <w:proofErr w:type="spellStart"/>
      <w:r w:rsidR="00EE2DCF" w:rsidRPr="005E3A86">
        <w:rPr>
          <w:sz w:val="28"/>
          <w:szCs w:val="28"/>
        </w:rPr>
        <w:t>профайлинга</w:t>
      </w:r>
      <w:proofErr w:type="spellEnd"/>
      <w:r w:rsidR="00EE2DCF" w:rsidRPr="005E3A86">
        <w:rPr>
          <w:sz w:val="28"/>
          <w:szCs w:val="28"/>
        </w:rPr>
        <w:t xml:space="preserve"> как система предотвращения противоправных действий». </w:t>
      </w:r>
      <w:r w:rsidR="003A274A">
        <w:rPr>
          <w:sz w:val="28"/>
          <w:szCs w:val="28"/>
        </w:rPr>
        <w:t>Пресловутый д</w:t>
      </w:r>
      <w:r w:rsidR="00EE2DCF" w:rsidRPr="005E3A86">
        <w:rPr>
          <w:sz w:val="28"/>
          <w:szCs w:val="28"/>
        </w:rPr>
        <w:t xml:space="preserve">етектор лжи </w:t>
      </w:r>
      <w:r w:rsidR="000A2602">
        <w:rPr>
          <w:sz w:val="28"/>
          <w:szCs w:val="28"/>
        </w:rPr>
        <w:t>находился в самом начале экспозиции, дал</w:t>
      </w:r>
      <w:r w:rsidR="003A274A">
        <w:rPr>
          <w:sz w:val="28"/>
          <w:szCs w:val="28"/>
        </w:rPr>
        <w:t>е</w:t>
      </w:r>
      <w:r w:rsidR="000A2602">
        <w:rPr>
          <w:sz w:val="28"/>
          <w:szCs w:val="28"/>
        </w:rPr>
        <w:t>е шла</w:t>
      </w:r>
      <w:r w:rsidR="00EE2DCF" w:rsidRPr="005E3A86">
        <w:rPr>
          <w:sz w:val="28"/>
          <w:szCs w:val="28"/>
        </w:rPr>
        <w:t xml:space="preserve"> информация для узкого круга специалистов: совокупность психологических приемов, знаний, разных тестов для определения злоумышленника еще «на дальних подступах». Впрочем, не только злоумышленника и террориста. Эт</w:t>
      </w:r>
      <w:r w:rsidR="000A2602">
        <w:rPr>
          <w:sz w:val="28"/>
          <w:szCs w:val="28"/>
        </w:rPr>
        <w:t>а технология</w:t>
      </w:r>
      <w:r w:rsidR="00EE2DCF" w:rsidRPr="005E3A86">
        <w:rPr>
          <w:sz w:val="28"/>
          <w:szCs w:val="28"/>
        </w:rPr>
        <w:t xml:space="preserve"> </w:t>
      </w:r>
      <w:r w:rsidR="000A2602">
        <w:rPr>
          <w:sz w:val="28"/>
          <w:szCs w:val="28"/>
        </w:rPr>
        <w:t>призвана</w:t>
      </w:r>
      <w:r w:rsidR="00EE2DCF" w:rsidRPr="005E3A86">
        <w:rPr>
          <w:sz w:val="28"/>
          <w:szCs w:val="28"/>
        </w:rPr>
        <w:t xml:space="preserve"> </w:t>
      </w:r>
      <w:r w:rsidR="000A2602">
        <w:rPr>
          <w:sz w:val="28"/>
          <w:szCs w:val="28"/>
        </w:rPr>
        <w:t>с</w:t>
      </w:r>
      <w:r w:rsidR="00EE2DCF" w:rsidRPr="005E3A86">
        <w:rPr>
          <w:sz w:val="28"/>
          <w:szCs w:val="28"/>
        </w:rPr>
        <w:t>чит</w:t>
      </w:r>
      <w:r w:rsidR="000A2602">
        <w:rPr>
          <w:sz w:val="28"/>
          <w:szCs w:val="28"/>
        </w:rPr>
        <w:t>ыв</w:t>
      </w:r>
      <w:r w:rsidR="00EE2DCF" w:rsidRPr="005E3A86">
        <w:rPr>
          <w:sz w:val="28"/>
          <w:szCs w:val="28"/>
        </w:rPr>
        <w:t>ать</w:t>
      </w:r>
      <w:r w:rsidR="000A2602">
        <w:rPr>
          <w:sz w:val="28"/>
          <w:szCs w:val="28"/>
        </w:rPr>
        <w:t xml:space="preserve"> информацию с любого </w:t>
      </w:r>
      <w:r w:rsidR="00EE2DCF" w:rsidRPr="005E3A86">
        <w:rPr>
          <w:sz w:val="28"/>
          <w:szCs w:val="28"/>
        </w:rPr>
        <w:t xml:space="preserve">человека. Она востребована и в </w:t>
      </w:r>
      <w:proofErr w:type="spellStart"/>
      <w:proofErr w:type="gramStart"/>
      <w:r w:rsidR="00EE2DCF" w:rsidRPr="005E3A86">
        <w:rPr>
          <w:sz w:val="28"/>
          <w:szCs w:val="28"/>
        </w:rPr>
        <w:t>бизнес-структурах</w:t>
      </w:r>
      <w:proofErr w:type="spellEnd"/>
      <w:proofErr w:type="gramEnd"/>
      <w:r w:rsidR="00EE2DCF" w:rsidRPr="005E3A86">
        <w:rPr>
          <w:sz w:val="28"/>
          <w:szCs w:val="28"/>
        </w:rPr>
        <w:t>, при приеме на работу, при разрешении внутрикорпоративных конфликтных ситуаций</w:t>
      </w:r>
      <w:r w:rsidR="000A2602">
        <w:rPr>
          <w:sz w:val="28"/>
          <w:szCs w:val="28"/>
        </w:rPr>
        <w:t>.</w:t>
      </w:r>
    </w:p>
    <w:p w:rsidR="00A14B71" w:rsidRDefault="003A274A" w:rsidP="003A274A">
      <w:pPr>
        <w:pStyle w:val="a6"/>
        <w:spacing w:before="0" w:beforeAutospacing="0" w:after="0" w:afterAutospacing="0"/>
        <w:ind w:firstLine="709"/>
        <w:jc w:val="both"/>
        <w:rPr>
          <w:rStyle w:val="a4"/>
          <w:rFonts w:eastAsiaTheme="majorEastAsia"/>
          <w:b w:val="0"/>
          <w:iCs/>
          <w:sz w:val="28"/>
          <w:szCs w:val="28"/>
        </w:rPr>
      </w:pPr>
      <w:proofErr w:type="gramStart"/>
      <w:r>
        <w:rPr>
          <w:bCs/>
          <w:sz w:val="28"/>
          <w:szCs w:val="28"/>
          <w:lang w:val="en-US"/>
        </w:rPr>
        <w:t>XIII</w:t>
      </w:r>
      <w:r w:rsidRPr="003A274A">
        <w:rPr>
          <w:bCs/>
          <w:sz w:val="28"/>
          <w:szCs w:val="28"/>
        </w:rPr>
        <w:t xml:space="preserve"> </w:t>
      </w:r>
      <w:r w:rsidRPr="005E3A86">
        <w:rPr>
          <w:bCs/>
          <w:sz w:val="28"/>
          <w:szCs w:val="28"/>
        </w:rPr>
        <w:t xml:space="preserve">Всероссийский </w:t>
      </w:r>
      <w:r>
        <w:rPr>
          <w:bCs/>
          <w:sz w:val="28"/>
          <w:szCs w:val="28"/>
        </w:rPr>
        <w:t>антитеррористически</w:t>
      </w:r>
      <w:r w:rsidRPr="005E3A86">
        <w:rPr>
          <w:bCs/>
          <w:sz w:val="28"/>
          <w:szCs w:val="28"/>
        </w:rPr>
        <w:t>й форум</w:t>
      </w:r>
      <w:r>
        <w:rPr>
          <w:bCs/>
          <w:sz w:val="28"/>
          <w:szCs w:val="28"/>
        </w:rPr>
        <w:t xml:space="preserve"> завершён плодотворно и без </w:t>
      </w:r>
      <w:r w:rsidR="00D122A9">
        <w:rPr>
          <w:bCs/>
          <w:sz w:val="28"/>
          <w:szCs w:val="28"/>
        </w:rPr>
        <w:t xml:space="preserve">угрожающих </w:t>
      </w:r>
      <w:r>
        <w:rPr>
          <w:bCs/>
          <w:sz w:val="28"/>
          <w:szCs w:val="28"/>
        </w:rPr>
        <w:t>выпадов со стороны тех, против кого направлены усилия антитеррористических служб</w:t>
      </w:r>
      <w:r w:rsidRPr="005E3A86">
        <w:rPr>
          <w:bCs/>
          <w:sz w:val="28"/>
          <w:szCs w:val="28"/>
        </w:rPr>
        <w:t>.</w:t>
      </w:r>
      <w:proofErr w:type="gramEnd"/>
      <w:r w:rsidRPr="005E3A86">
        <w:rPr>
          <w:bCs/>
          <w:sz w:val="28"/>
          <w:szCs w:val="28"/>
        </w:rPr>
        <w:t xml:space="preserve"> </w:t>
      </w:r>
      <w:r w:rsidRPr="009E3C3A">
        <w:rPr>
          <w:rStyle w:val="a4"/>
          <w:rFonts w:eastAsiaTheme="majorEastAsia"/>
          <w:b w:val="0"/>
          <w:iCs/>
          <w:sz w:val="28"/>
          <w:szCs w:val="28"/>
        </w:rPr>
        <w:t xml:space="preserve">Не случайно одно из </w:t>
      </w:r>
      <w:r>
        <w:rPr>
          <w:rStyle w:val="a4"/>
          <w:rFonts w:eastAsiaTheme="majorEastAsia"/>
          <w:b w:val="0"/>
          <w:iCs/>
          <w:sz w:val="28"/>
          <w:szCs w:val="28"/>
        </w:rPr>
        <w:t xml:space="preserve">ведущих </w:t>
      </w:r>
      <w:r w:rsidRPr="009E3C3A">
        <w:rPr>
          <w:rStyle w:val="a4"/>
          <w:rFonts w:eastAsiaTheme="majorEastAsia"/>
          <w:b w:val="0"/>
          <w:iCs/>
          <w:sz w:val="28"/>
          <w:szCs w:val="28"/>
        </w:rPr>
        <w:t xml:space="preserve">слов в названии этого масштабного </w:t>
      </w:r>
      <w:r>
        <w:rPr>
          <w:rStyle w:val="a4"/>
          <w:rFonts w:eastAsiaTheme="majorEastAsia"/>
          <w:b w:val="0"/>
          <w:iCs/>
          <w:sz w:val="28"/>
          <w:szCs w:val="28"/>
        </w:rPr>
        <w:t>форума</w:t>
      </w:r>
      <w:r w:rsidRPr="009E3C3A">
        <w:rPr>
          <w:rStyle w:val="a4"/>
          <w:rFonts w:eastAsiaTheme="majorEastAsia"/>
          <w:b w:val="0"/>
          <w:iCs/>
          <w:sz w:val="28"/>
          <w:szCs w:val="28"/>
        </w:rPr>
        <w:t xml:space="preserve"> – безопасность. В</w:t>
      </w:r>
      <w:r>
        <w:rPr>
          <w:rStyle w:val="a4"/>
          <w:rFonts w:eastAsiaTheme="majorEastAsia"/>
          <w:b w:val="0"/>
          <w:iCs/>
          <w:sz w:val="28"/>
          <w:szCs w:val="28"/>
        </w:rPr>
        <w:t xml:space="preserve"> самом</w:t>
      </w:r>
      <w:r w:rsidRPr="009E3C3A">
        <w:rPr>
          <w:rStyle w:val="a4"/>
          <w:rFonts w:eastAsiaTheme="majorEastAsia"/>
          <w:b w:val="0"/>
          <w:iCs/>
          <w:sz w:val="28"/>
          <w:szCs w:val="28"/>
        </w:rPr>
        <w:t xml:space="preserve"> широком смысле</w:t>
      </w:r>
      <w:r>
        <w:rPr>
          <w:rStyle w:val="a4"/>
          <w:rFonts w:eastAsiaTheme="majorEastAsia"/>
          <w:b w:val="0"/>
          <w:iCs/>
          <w:sz w:val="28"/>
          <w:szCs w:val="28"/>
        </w:rPr>
        <w:t xml:space="preserve"> этого слова</w:t>
      </w:r>
      <w:r w:rsidRPr="009E3C3A">
        <w:rPr>
          <w:rStyle w:val="a4"/>
          <w:rFonts w:eastAsiaTheme="majorEastAsia"/>
          <w:b w:val="0"/>
          <w:iCs/>
          <w:sz w:val="28"/>
          <w:szCs w:val="28"/>
        </w:rPr>
        <w:t>.</w:t>
      </w:r>
    </w:p>
    <w:p w:rsidR="00D122A9" w:rsidRDefault="00D122A9" w:rsidP="003A274A">
      <w:pPr>
        <w:pStyle w:val="a6"/>
        <w:spacing w:before="0" w:beforeAutospacing="0" w:after="0" w:afterAutospacing="0"/>
        <w:ind w:firstLine="709"/>
        <w:jc w:val="both"/>
        <w:rPr>
          <w:rStyle w:val="a4"/>
          <w:rFonts w:eastAsiaTheme="majorEastAsia"/>
          <w:b w:val="0"/>
          <w:iCs/>
          <w:sz w:val="28"/>
          <w:szCs w:val="28"/>
        </w:rPr>
      </w:pPr>
    </w:p>
    <w:p w:rsidR="00D122A9" w:rsidRDefault="00D96AB9" w:rsidP="00D96AB9">
      <w:pPr>
        <w:pStyle w:val="a6"/>
        <w:pBdr>
          <w:left w:val="single" w:sz="4" w:space="4" w:color="auto"/>
        </w:pBdr>
        <w:ind w:left="709" w:firstLine="709"/>
        <w:jc w:val="right"/>
        <w:rPr>
          <w:rStyle w:val="a4"/>
          <w:rFonts w:eastAsiaTheme="majorEastAsia"/>
          <w:b w:val="0"/>
          <w:iCs/>
          <w:sz w:val="28"/>
          <w:szCs w:val="28"/>
        </w:rPr>
      </w:pPr>
      <w:r w:rsidRPr="00D96AB9">
        <w:rPr>
          <w:rStyle w:val="a4"/>
          <w:rFonts w:eastAsiaTheme="majorEastAsia"/>
          <w:b w:val="0"/>
          <w:iCs/>
          <w:sz w:val="28"/>
          <w:szCs w:val="28"/>
        </w:rPr>
        <w:t>Начальник отдела информационного противодействия терроризму Управления по профилактике терроризма и обеспечению деятельности Комиссии по вопросам помилования</w:t>
      </w:r>
      <w:r>
        <w:rPr>
          <w:rStyle w:val="a4"/>
          <w:rFonts w:eastAsiaTheme="majorEastAsia"/>
          <w:b w:val="0"/>
          <w:iCs/>
          <w:sz w:val="28"/>
          <w:szCs w:val="28"/>
        </w:rPr>
        <w:t xml:space="preserve"> </w:t>
      </w:r>
      <w:r w:rsidRPr="00D96AB9">
        <w:rPr>
          <w:rStyle w:val="a4"/>
          <w:rFonts w:eastAsiaTheme="majorEastAsia"/>
          <w:b w:val="0"/>
          <w:iCs/>
          <w:sz w:val="28"/>
          <w:szCs w:val="28"/>
        </w:rPr>
        <w:t xml:space="preserve">Аппарата Губернатора ХМАО–Югры </w:t>
      </w:r>
      <w:proofErr w:type="spellStart"/>
      <w:r w:rsidRPr="00D96AB9">
        <w:rPr>
          <w:rStyle w:val="a4"/>
          <w:rFonts w:eastAsiaTheme="majorEastAsia"/>
          <w:b w:val="0"/>
          <w:iCs/>
          <w:sz w:val="28"/>
          <w:szCs w:val="28"/>
        </w:rPr>
        <w:t>А</w:t>
      </w:r>
      <w:r>
        <w:rPr>
          <w:rStyle w:val="a4"/>
          <w:rFonts w:eastAsiaTheme="majorEastAsia"/>
          <w:b w:val="0"/>
          <w:iCs/>
          <w:sz w:val="28"/>
          <w:szCs w:val="28"/>
        </w:rPr>
        <w:t>.</w:t>
      </w:r>
      <w:r w:rsidRPr="00D96AB9">
        <w:rPr>
          <w:rStyle w:val="a4"/>
          <w:rFonts w:eastAsiaTheme="majorEastAsia"/>
          <w:b w:val="0"/>
          <w:iCs/>
          <w:sz w:val="28"/>
          <w:szCs w:val="28"/>
        </w:rPr>
        <w:t>В</w:t>
      </w:r>
      <w:r>
        <w:rPr>
          <w:rStyle w:val="a4"/>
          <w:rFonts w:eastAsiaTheme="majorEastAsia"/>
          <w:b w:val="0"/>
          <w:iCs/>
          <w:sz w:val="28"/>
          <w:szCs w:val="28"/>
        </w:rPr>
        <w:t>.</w:t>
      </w:r>
      <w:r w:rsidRPr="00D96AB9">
        <w:rPr>
          <w:rStyle w:val="a4"/>
          <w:rFonts w:eastAsiaTheme="majorEastAsia"/>
          <w:b w:val="0"/>
          <w:iCs/>
          <w:sz w:val="28"/>
          <w:szCs w:val="28"/>
        </w:rPr>
        <w:t>Быстров</w:t>
      </w:r>
      <w:proofErr w:type="spellEnd"/>
      <w:r w:rsidRPr="00D96AB9">
        <w:rPr>
          <w:rStyle w:val="a4"/>
          <w:rFonts w:eastAsiaTheme="majorEastAsia"/>
          <w:b w:val="0"/>
          <w:iCs/>
          <w:sz w:val="28"/>
          <w:szCs w:val="28"/>
        </w:rPr>
        <w:t xml:space="preserve"> </w:t>
      </w:r>
    </w:p>
    <w:p w:rsidR="00D122A9" w:rsidRDefault="00D122A9" w:rsidP="003A274A">
      <w:pPr>
        <w:pStyle w:val="a6"/>
        <w:spacing w:before="0" w:beforeAutospacing="0" w:after="0" w:afterAutospacing="0"/>
        <w:ind w:firstLine="709"/>
        <w:jc w:val="both"/>
      </w:pPr>
    </w:p>
    <w:sectPr w:rsidR="00D122A9" w:rsidSect="00D122A9">
      <w:pgSz w:w="11906" w:h="16838"/>
      <w:pgMar w:top="851" w:right="851" w:bottom="851"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490CD6"/>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displayVerticalDrawingGridEvery w:val="2"/>
  <w:characterSpacingControl w:val="doNotCompress"/>
  <w:compat/>
  <w:rsids>
    <w:rsidRoot w:val="00EE2DCF"/>
    <w:rsid w:val="000A2602"/>
    <w:rsid w:val="000B6991"/>
    <w:rsid w:val="000E6CA7"/>
    <w:rsid w:val="00100A3F"/>
    <w:rsid w:val="0017581B"/>
    <w:rsid w:val="001D2DF3"/>
    <w:rsid w:val="00252688"/>
    <w:rsid w:val="00390003"/>
    <w:rsid w:val="003A274A"/>
    <w:rsid w:val="003B63C6"/>
    <w:rsid w:val="00420287"/>
    <w:rsid w:val="005E3A86"/>
    <w:rsid w:val="00647202"/>
    <w:rsid w:val="00665C49"/>
    <w:rsid w:val="007B7832"/>
    <w:rsid w:val="008B29D4"/>
    <w:rsid w:val="009E3C3A"/>
    <w:rsid w:val="00A14B71"/>
    <w:rsid w:val="00D122A9"/>
    <w:rsid w:val="00D54B01"/>
    <w:rsid w:val="00D96AB9"/>
    <w:rsid w:val="00DD093B"/>
    <w:rsid w:val="00DE03DB"/>
    <w:rsid w:val="00E81DE2"/>
    <w:rsid w:val="00EC4772"/>
    <w:rsid w:val="00EE2D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202"/>
    <w:rPr>
      <w:sz w:val="24"/>
      <w:szCs w:val="24"/>
    </w:rPr>
  </w:style>
  <w:style w:type="paragraph" w:styleId="1">
    <w:name w:val="heading 1"/>
    <w:basedOn w:val="a"/>
    <w:next w:val="a"/>
    <w:link w:val="10"/>
    <w:qFormat/>
    <w:rsid w:val="00665C4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47202"/>
    <w:pPr>
      <w:keepNext/>
      <w:spacing w:before="240" w:after="60"/>
      <w:outlineLvl w:val="1"/>
    </w:pPr>
    <w:rPr>
      <w:rFonts w:ascii="Cambria" w:eastAsiaTheme="majorEastAsia" w:hAnsi="Cambria" w:cstheme="majorBidi"/>
      <w:b/>
      <w:bCs/>
      <w:i/>
      <w:iCs/>
      <w:sz w:val="28"/>
      <w:szCs w:val="28"/>
    </w:rPr>
  </w:style>
  <w:style w:type="paragraph" w:styleId="3">
    <w:name w:val="heading 3"/>
    <w:basedOn w:val="a"/>
    <w:next w:val="a"/>
    <w:link w:val="30"/>
    <w:qFormat/>
    <w:rsid w:val="00647202"/>
    <w:pPr>
      <w:keepNext/>
      <w:jc w:val="center"/>
      <w:outlineLvl w:val="2"/>
    </w:pPr>
    <w:rPr>
      <w:rFonts w:ascii="Calibri" w:eastAsiaTheme="majorEastAsia" w:hAnsi="Calibri" w:cs="Calibri"/>
      <w:b/>
      <w:bCs/>
      <w:shadow/>
      <w:color w:val="000000"/>
      <w:sz w:val="28"/>
      <w:szCs w:val="28"/>
    </w:rPr>
  </w:style>
  <w:style w:type="paragraph" w:styleId="4">
    <w:name w:val="heading 4"/>
    <w:basedOn w:val="a"/>
    <w:next w:val="a"/>
    <w:link w:val="40"/>
    <w:semiHidden/>
    <w:unhideWhenUsed/>
    <w:qFormat/>
    <w:rsid w:val="00665C4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665C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665C4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semiHidden/>
    <w:unhideWhenUsed/>
    <w:qFormat/>
    <w:rsid w:val="00665C49"/>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665C4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665C4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5C4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rsid w:val="00647202"/>
    <w:rPr>
      <w:rFonts w:ascii="Cambria" w:eastAsiaTheme="majorEastAsia" w:hAnsi="Cambria" w:cstheme="majorBidi"/>
      <w:b/>
      <w:bCs/>
      <w:i/>
      <w:iCs/>
      <w:sz w:val="28"/>
      <w:szCs w:val="28"/>
    </w:rPr>
  </w:style>
  <w:style w:type="character" w:customStyle="1" w:styleId="30">
    <w:name w:val="Заголовок 3 Знак"/>
    <w:link w:val="3"/>
    <w:rsid w:val="00647202"/>
    <w:rPr>
      <w:rFonts w:ascii="Calibri" w:eastAsiaTheme="majorEastAsia" w:hAnsi="Calibri" w:cs="Calibri"/>
      <w:b/>
      <w:bCs/>
      <w:shadow/>
      <w:color w:val="000000"/>
      <w:sz w:val="28"/>
      <w:szCs w:val="28"/>
    </w:rPr>
  </w:style>
  <w:style w:type="character" w:customStyle="1" w:styleId="40">
    <w:name w:val="Заголовок 4 Знак"/>
    <w:basedOn w:val="a0"/>
    <w:link w:val="4"/>
    <w:semiHidden/>
    <w:rsid w:val="00665C49"/>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semiHidden/>
    <w:rsid w:val="00665C49"/>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semiHidden/>
    <w:rsid w:val="00665C49"/>
    <w:rPr>
      <w:rFonts w:asciiTheme="majorHAnsi" w:eastAsiaTheme="majorEastAsia" w:hAnsiTheme="majorHAnsi" w:cstheme="majorBidi"/>
      <w:i/>
      <w:iCs/>
      <w:color w:val="243F60" w:themeColor="accent1" w:themeShade="7F"/>
      <w:sz w:val="24"/>
      <w:szCs w:val="24"/>
    </w:rPr>
  </w:style>
  <w:style w:type="character" w:customStyle="1" w:styleId="70">
    <w:name w:val="Заголовок 7 Знак"/>
    <w:basedOn w:val="a0"/>
    <w:link w:val="7"/>
    <w:semiHidden/>
    <w:rsid w:val="00665C49"/>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0"/>
    <w:link w:val="8"/>
    <w:semiHidden/>
    <w:rsid w:val="00665C49"/>
    <w:rPr>
      <w:rFonts w:asciiTheme="majorHAnsi" w:eastAsiaTheme="majorEastAsia" w:hAnsiTheme="majorHAnsi" w:cstheme="majorBidi"/>
      <w:color w:val="404040" w:themeColor="text1" w:themeTint="BF"/>
    </w:rPr>
  </w:style>
  <w:style w:type="character" w:customStyle="1" w:styleId="90">
    <w:name w:val="Заголовок 9 Знак"/>
    <w:basedOn w:val="a0"/>
    <w:link w:val="9"/>
    <w:semiHidden/>
    <w:rsid w:val="00665C49"/>
    <w:rPr>
      <w:rFonts w:asciiTheme="majorHAnsi" w:eastAsiaTheme="majorEastAsia" w:hAnsiTheme="majorHAnsi" w:cstheme="majorBidi"/>
      <w:i/>
      <w:iCs/>
      <w:color w:val="404040" w:themeColor="text1" w:themeTint="BF"/>
    </w:rPr>
  </w:style>
  <w:style w:type="paragraph" w:styleId="a3">
    <w:name w:val="List Paragraph"/>
    <w:basedOn w:val="a"/>
    <w:uiPriority w:val="34"/>
    <w:qFormat/>
    <w:rsid w:val="00665C49"/>
    <w:pPr>
      <w:ind w:left="720"/>
      <w:contextualSpacing/>
    </w:pPr>
  </w:style>
  <w:style w:type="character" w:styleId="a4">
    <w:name w:val="Strong"/>
    <w:uiPriority w:val="22"/>
    <w:qFormat/>
    <w:rsid w:val="00647202"/>
    <w:rPr>
      <w:b/>
      <w:bCs/>
    </w:rPr>
  </w:style>
  <w:style w:type="paragraph" w:styleId="a5">
    <w:name w:val="No Spacing"/>
    <w:qFormat/>
    <w:rsid w:val="00647202"/>
    <w:rPr>
      <w:rFonts w:ascii="Calibri" w:hAnsi="Calibri" w:cs="Calibri"/>
      <w:sz w:val="22"/>
      <w:szCs w:val="22"/>
      <w:lang w:eastAsia="en-US"/>
    </w:rPr>
  </w:style>
  <w:style w:type="paragraph" w:styleId="a6">
    <w:name w:val="Normal (Web)"/>
    <w:basedOn w:val="a"/>
    <w:uiPriority w:val="99"/>
    <w:unhideWhenUsed/>
    <w:rsid w:val="00EE2DCF"/>
    <w:pPr>
      <w:spacing w:before="100" w:beforeAutospacing="1" w:after="100" w:afterAutospacing="1"/>
    </w:pPr>
  </w:style>
  <w:style w:type="character" w:styleId="a7">
    <w:name w:val="Emphasis"/>
    <w:basedOn w:val="a0"/>
    <w:uiPriority w:val="20"/>
    <w:qFormat/>
    <w:rsid w:val="00EE2DCF"/>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3</Pages>
  <Words>1138</Words>
  <Characters>6488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BystrovAV</dc:creator>
  <cp:lastModifiedBy>BystrovAV</cp:lastModifiedBy>
  <cp:revision>9</cp:revision>
  <cp:lastPrinted>2017-05-29T13:57:00Z</cp:lastPrinted>
  <dcterms:created xsi:type="dcterms:W3CDTF">2017-05-29T11:44:00Z</dcterms:created>
  <dcterms:modified xsi:type="dcterms:W3CDTF">2017-05-29T15:15:00Z</dcterms:modified>
</cp:coreProperties>
</file>