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2" w:rsidRPr="00AD65A6" w:rsidRDefault="00082C12" w:rsidP="00082C12">
      <w:pPr>
        <w:ind w:left="5103"/>
        <w:rPr>
          <w:sz w:val="28"/>
          <w:szCs w:val="28"/>
        </w:rPr>
      </w:pPr>
      <w:bookmarkStart w:id="0" w:name="_GoBack"/>
      <w:bookmarkEnd w:id="0"/>
      <w:r w:rsidRPr="00AD65A6">
        <w:rPr>
          <w:sz w:val="28"/>
          <w:szCs w:val="28"/>
        </w:rPr>
        <w:t xml:space="preserve">Приложение к приказу </w:t>
      </w:r>
      <w:r w:rsidR="00AD65A6" w:rsidRPr="00AD65A6">
        <w:rPr>
          <w:sz w:val="28"/>
          <w:szCs w:val="28"/>
        </w:rPr>
        <w:t xml:space="preserve">председателя </w:t>
      </w:r>
      <w:r w:rsidRPr="00AD65A6">
        <w:rPr>
          <w:sz w:val="28"/>
          <w:szCs w:val="28"/>
        </w:rPr>
        <w:t>Контрольно-счётной палаты района</w:t>
      </w:r>
    </w:p>
    <w:p w:rsidR="00082C12" w:rsidRDefault="00AD65A6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>о</w:t>
      </w:r>
      <w:r w:rsidR="00082C12" w:rsidRPr="00AD65A6">
        <w:rPr>
          <w:sz w:val="28"/>
          <w:szCs w:val="28"/>
        </w:rPr>
        <w:t>т</w:t>
      </w:r>
      <w:r w:rsidRPr="00AD65A6">
        <w:rPr>
          <w:sz w:val="28"/>
          <w:szCs w:val="28"/>
        </w:rPr>
        <w:t xml:space="preserve"> </w:t>
      </w:r>
      <w:proofErr w:type="gramStart"/>
      <w:r w:rsidR="0061756D">
        <w:rPr>
          <w:sz w:val="28"/>
          <w:szCs w:val="28"/>
        </w:rPr>
        <w:t>28.12.202</w:t>
      </w:r>
      <w:r w:rsidR="00AD3C1B">
        <w:rPr>
          <w:sz w:val="28"/>
          <w:szCs w:val="28"/>
        </w:rPr>
        <w:t>1</w:t>
      </w:r>
      <w:r w:rsidR="006479C8">
        <w:rPr>
          <w:sz w:val="28"/>
          <w:szCs w:val="28"/>
        </w:rPr>
        <w:t xml:space="preserve">  </w:t>
      </w:r>
      <w:r w:rsidR="00082C12" w:rsidRPr="00AD65A6">
        <w:rPr>
          <w:sz w:val="28"/>
          <w:szCs w:val="28"/>
        </w:rPr>
        <w:t>№</w:t>
      </w:r>
      <w:proofErr w:type="gramEnd"/>
      <w:r w:rsidR="00082C12" w:rsidRPr="00AD65A6">
        <w:rPr>
          <w:sz w:val="28"/>
          <w:szCs w:val="28"/>
        </w:rPr>
        <w:t xml:space="preserve"> </w:t>
      </w:r>
      <w:r w:rsidR="0061756D">
        <w:rPr>
          <w:sz w:val="28"/>
          <w:szCs w:val="28"/>
        </w:rPr>
        <w:t>13</w:t>
      </w:r>
    </w:p>
    <w:p w:rsidR="00954FB9" w:rsidRPr="0001673A" w:rsidRDefault="00954FB9" w:rsidP="00082C12">
      <w:pPr>
        <w:ind w:left="4962"/>
        <w:rPr>
          <w:sz w:val="32"/>
          <w:szCs w:val="32"/>
        </w:rPr>
      </w:pPr>
    </w:p>
    <w:p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План работы</w:t>
      </w:r>
    </w:p>
    <w:p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Контрольно-счётной палаты района</w:t>
      </w:r>
    </w:p>
    <w:p w:rsidR="00082C12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на 20</w:t>
      </w:r>
      <w:r w:rsidR="006479C8">
        <w:rPr>
          <w:sz w:val="28"/>
          <w:szCs w:val="28"/>
        </w:rPr>
        <w:t>2</w:t>
      </w:r>
      <w:r w:rsidR="00AD3C1B">
        <w:rPr>
          <w:sz w:val="28"/>
          <w:szCs w:val="28"/>
        </w:rPr>
        <w:t>2</w:t>
      </w:r>
      <w:r w:rsidRPr="00AD65A6">
        <w:rPr>
          <w:sz w:val="28"/>
          <w:szCs w:val="28"/>
        </w:rPr>
        <w:t xml:space="preserve"> год</w:t>
      </w:r>
    </w:p>
    <w:p w:rsidR="0018421F" w:rsidRDefault="0018421F" w:rsidP="00082C1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4501"/>
        <w:gridCol w:w="1546"/>
        <w:gridCol w:w="2990"/>
      </w:tblGrid>
      <w:tr w:rsidR="0018421F" w:rsidRPr="00C51AED" w:rsidTr="00122EF3">
        <w:trPr>
          <w:trHeight w:val="677"/>
        </w:trPr>
        <w:tc>
          <w:tcPr>
            <w:tcW w:w="710" w:type="dxa"/>
            <w:gridSpan w:val="2"/>
          </w:tcPr>
          <w:p w:rsidR="0018421F" w:rsidRPr="00C51AED" w:rsidRDefault="0018421F" w:rsidP="00122EF3">
            <w:pPr>
              <w:ind w:firstLine="708"/>
              <w:jc w:val="center"/>
            </w:pPr>
            <w:r w:rsidRPr="00C51AED">
              <w:t>№ п/п</w:t>
            </w:r>
          </w:p>
        </w:tc>
        <w:tc>
          <w:tcPr>
            <w:tcW w:w="4501" w:type="dxa"/>
          </w:tcPr>
          <w:p w:rsidR="0018421F" w:rsidRPr="00C51AED" w:rsidRDefault="0018421F" w:rsidP="00122EF3">
            <w:pPr>
              <w:ind w:firstLine="708"/>
              <w:jc w:val="center"/>
            </w:pPr>
            <w:r w:rsidRPr="00C51AED">
              <w:t>Наименование мероприятия</w:t>
            </w:r>
          </w:p>
        </w:tc>
        <w:tc>
          <w:tcPr>
            <w:tcW w:w="1546" w:type="dxa"/>
          </w:tcPr>
          <w:p w:rsidR="0018421F" w:rsidRPr="00C51AED" w:rsidRDefault="0018421F" w:rsidP="00122EF3">
            <w:pPr>
              <w:jc w:val="center"/>
            </w:pPr>
            <w:r w:rsidRPr="00C51AED">
              <w:t xml:space="preserve">Срок </w:t>
            </w:r>
            <w:r>
              <w:t>исполнения</w:t>
            </w:r>
          </w:p>
        </w:tc>
        <w:tc>
          <w:tcPr>
            <w:tcW w:w="2990" w:type="dxa"/>
          </w:tcPr>
          <w:p w:rsidR="0018421F" w:rsidRPr="00C51AED" w:rsidRDefault="0018421F" w:rsidP="00122EF3">
            <w:pPr>
              <w:ind w:firstLine="34"/>
              <w:jc w:val="center"/>
            </w:pPr>
            <w:r>
              <w:t>Объект проверки (</w:t>
            </w:r>
            <w:r w:rsidRPr="00C51AED">
              <w:t>контроля</w:t>
            </w:r>
            <w:r>
              <w:t>)</w:t>
            </w:r>
          </w:p>
        </w:tc>
      </w:tr>
      <w:tr w:rsidR="0018421F" w:rsidRPr="00C51AED" w:rsidTr="00122EF3">
        <w:trPr>
          <w:trHeight w:val="359"/>
        </w:trPr>
        <w:tc>
          <w:tcPr>
            <w:tcW w:w="9747" w:type="dxa"/>
            <w:gridSpan w:val="5"/>
          </w:tcPr>
          <w:p w:rsidR="0018421F" w:rsidRPr="00082C12" w:rsidRDefault="0018421F" w:rsidP="00122EF3">
            <w:pPr>
              <w:ind w:firstLine="708"/>
              <w:jc w:val="center"/>
              <w:rPr>
                <w:b/>
              </w:rPr>
            </w:pPr>
            <w:r w:rsidRPr="00082C12">
              <w:rPr>
                <w:b/>
                <w:lang w:val="en-US"/>
              </w:rPr>
              <w:t>I</w:t>
            </w:r>
            <w:r w:rsidRPr="00082C12">
              <w:rPr>
                <w:b/>
              </w:rPr>
              <w:t>.Экспертно-аналитическая деятельность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01" w:type="dxa"/>
          </w:tcPr>
          <w:p w:rsidR="0018421F" w:rsidRPr="00AD3C1B" w:rsidRDefault="0018421F" w:rsidP="00122EF3">
            <w:pPr>
              <w:autoSpaceDE w:val="0"/>
              <w:autoSpaceDN w:val="0"/>
              <w:adjustRightInd w:val="0"/>
              <w:jc w:val="both"/>
            </w:pPr>
            <w:r w:rsidRPr="00121A5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21A51">
              <w:t>финансово-экономическ</w:t>
            </w:r>
            <w:r>
              <w:t>ой</w:t>
            </w:r>
            <w:r w:rsidRPr="00121A51">
              <w:t xml:space="preserve"> </w:t>
            </w:r>
            <w:r w:rsidRPr="00121A51">
              <w:rPr>
                <w:color w:val="000000"/>
              </w:rPr>
              <w:t xml:space="preserve">экспертизы и подготовка заключений на </w:t>
            </w:r>
            <w:proofErr w:type="gramStart"/>
            <w:r w:rsidRPr="00121A51">
              <w:rPr>
                <w:color w:val="000000"/>
              </w:rPr>
              <w:t xml:space="preserve">проекты </w:t>
            </w:r>
            <w:r w:rsidRPr="00121A51">
              <w:t xml:space="preserve"> </w:t>
            </w:r>
            <w:r>
              <w:t>муниципальных</w:t>
            </w:r>
            <w:proofErr w:type="gramEnd"/>
            <w:r>
              <w:t xml:space="preserve">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  <w:r w:rsidRPr="00082C12">
              <w:rPr>
                <w:color w:val="000000"/>
              </w:rPr>
              <w:t xml:space="preserve"> 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органы местного самоуправления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2.</w:t>
            </w:r>
          </w:p>
        </w:tc>
        <w:tc>
          <w:tcPr>
            <w:tcW w:w="4501" w:type="dxa"/>
          </w:tcPr>
          <w:p w:rsidR="0018421F" w:rsidRPr="00AD3C1B" w:rsidRDefault="0018421F" w:rsidP="00122EF3">
            <w:pPr>
              <w:autoSpaceDE w:val="0"/>
              <w:autoSpaceDN w:val="0"/>
              <w:adjustRightInd w:val="0"/>
              <w:jc w:val="both"/>
            </w:pPr>
            <w:r>
              <w:t>Проведение оценки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органы местного самоуправления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3.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отчётов об исполнении бюджетов поселений района за 20</w:t>
            </w:r>
            <w:r>
              <w:rPr>
                <w:color w:val="000000"/>
              </w:rPr>
              <w:t>21</w:t>
            </w:r>
            <w:r w:rsidRPr="00082C12">
              <w:rPr>
                <w:color w:val="000000"/>
              </w:rPr>
              <w:t xml:space="preserve"> год, подготовка заключений на проекты решений Советов депутатов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февраль-апрель</w:t>
            </w:r>
          </w:p>
        </w:tc>
        <w:tc>
          <w:tcPr>
            <w:tcW w:w="2990" w:type="dxa"/>
          </w:tcPr>
          <w:p w:rsidR="0018421F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4.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отчёта об исполнении бюджета района за 20</w:t>
            </w:r>
            <w:r>
              <w:rPr>
                <w:color w:val="000000"/>
              </w:rPr>
              <w:t>21</w:t>
            </w:r>
            <w:r w:rsidRPr="00082C12">
              <w:rPr>
                <w:color w:val="000000"/>
              </w:rPr>
              <w:t xml:space="preserve"> год, подготовка заключения на проект решени</w:t>
            </w:r>
            <w:r>
              <w:rPr>
                <w:color w:val="000000"/>
              </w:rPr>
              <w:t>я</w:t>
            </w:r>
            <w:r w:rsidRPr="00082C12">
              <w:rPr>
                <w:color w:val="000000"/>
              </w:rPr>
              <w:t xml:space="preserve"> Думы района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5.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Проведение экспертизы и подготовка заключения на проект решения Думы </w:t>
            </w:r>
            <w:r>
              <w:rPr>
                <w:color w:val="000000"/>
              </w:rPr>
              <w:t>района «О бюджете района на 2023 год и плановый период 2024 и 2025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546" w:type="dxa"/>
          </w:tcPr>
          <w:p w:rsidR="0018421F" w:rsidRPr="0069172F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6.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Проведение экспертизы и подготовка заключений на проекты решений Советов </w:t>
            </w:r>
            <w:r w:rsidRPr="00082C12">
              <w:rPr>
                <w:color w:val="000000"/>
              </w:rPr>
              <w:lastRenderedPageBreak/>
              <w:t>депутатов поселений района «О бюджете поселения на 20</w:t>
            </w:r>
            <w:r>
              <w:rPr>
                <w:color w:val="000000"/>
              </w:rPr>
              <w:t>23</w:t>
            </w:r>
            <w:r w:rsidRPr="00082C12">
              <w:rPr>
                <w:color w:val="000000"/>
              </w:rPr>
              <w:t xml:space="preserve"> год и плановый период 20</w:t>
            </w:r>
            <w:r>
              <w:rPr>
                <w:color w:val="000000"/>
              </w:rPr>
              <w:t>24 и 2025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546" w:type="dxa"/>
          </w:tcPr>
          <w:p w:rsidR="0018421F" w:rsidRPr="0069172F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990" w:type="dxa"/>
          </w:tcPr>
          <w:p w:rsidR="0018421F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11.7.</w:t>
            </w:r>
          </w:p>
        </w:tc>
        <w:tc>
          <w:tcPr>
            <w:tcW w:w="4501" w:type="dxa"/>
            <w:vAlign w:val="center"/>
          </w:tcPr>
          <w:p w:rsidR="0018421F" w:rsidRPr="002021FC" w:rsidRDefault="0018421F" w:rsidP="00122EF3">
            <w:pPr>
              <w:ind w:hanging="1"/>
              <w:rPr>
                <w:color w:val="000000"/>
              </w:rPr>
            </w:pPr>
            <w:r w:rsidRPr="002021FC">
              <w:rPr>
                <w:color w:val="000000"/>
              </w:rPr>
              <w:t>Проведение аудита в сфере закупок</w:t>
            </w:r>
          </w:p>
        </w:tc>
        <w:tc>
          <w:tcPr>
            <w:tcW w:w="1546" w:type="dxa"/>
            <w:vAlign w:val="center"/>
          </w:tcPr>
          <w:p w:rsidR="0018421F" w:rsidRPr="002021FC" w:rsidRDefault="006A0DE1" w:rsidP="00122EF3">
            <w:pPr>
              <w:ind w:firstLine="21"/>
              <w:jc w:val="center"/>
              <w:rPr>
                <w:color w:val="000000"/>
              </w:rPr>
            </w:pPr>
            <w:r w:rsidRPr="002021FC">
              <w:rPr>
                <w:color w:val="000000"/>
              </w:rPr>
              <w:t>июнь</w:t>
            </w:r>
          </w:p>
        </w:tc>
        <w:tc>
          <w:tcPr>
            <w:tcW w:w="2990" w:type="dxa"/>
            <w:vAlign w:val="center"/>
          </w:tcPr>
          <w:p w:rsidR="002021FC" w:rsidRPr="002021FC" w:rsidRDefault="0018421F" w:rsidP="00122EF3">
            <w:pPr>
              <w:jc w:val="center"/>
            </w:pPr>
            <w:r w:rsidRPr="002021FC">
              <w:t xml:space="preserve">муниципальное казенное учреждение «Редакция районной газеты </w:t>
            </w:r>
          </w:p>
          <w:p w:rsidR="0018421F" w:rsidRPr="002021FC" w:rsidRDefault="0018421F" w:rsidP="00122EF3">
            <w:pPr>
              <w:jc w:val="center"/>
              <w:rPr>
                <w:color w:val="000000"/>
              </w:rPr>
            </w:pPr>
            <w:r w:rsidRPr="002021FC">
              <w:t xml:space="preserve">«Новости </w:t>
            </w:r>
            <w:proofErr w:type="spellStart"/>
            <w:r w:rsidRPr="002021FC">
              <w:t>Приобья</w:t>
            </w:r>
            <w:proofErr w:type="spellEnd"/>
            <w:r w:rsidRPr="002021FC">
              <w:t>»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11.8.</w:t>
            </w:r>
          </w:p>
        </w:tc>
        <w:tc>
          <w:tcPr>
            <w:tcW w:w="4501" w:type="dxa"/>
            <w:vAlign w:val="center"/>
          </w:tcPr>
          <w:p w:rsidR="0018421F" w:rsidRPr="00793CF6" w:rsidRDefault="0018421F" w:rsidP="00122E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</w:p>
        </w:tc>
        <w:tc>
          <w:tcPr>
            <w:tcW w:w="1546" w:type="dxa"/>
            <w:vAlign w:val="center"/>
          </w:tcPr>
          <w:p w:rsidR="0018421F" w:rsidRPr="004F21B6" w:rsidRDefault="0018421F" w:rsidP="00122EF3">
            <w:pPr>
              <w:ind w:firstLine="21"/>
              <w:jc w:val="center"/>
            </w:pPr>
            <w:r w:rsidRPr="004F21B6">
              <w:t>в течение года</w:t>
            </w:r>
          </w:p>
        </w:tc>
        <w:tc>
          <w:tcPr>
            <w:tcW w:w="2990" w:type="dxa"/>
            <w:vAlign w:val="center"/>
          </w:tcPr>
          <w:p w:rsidR="0018421F" w:rsidRDefault="0018421F" w:rsidP="0018421F">
            <w:pPr>
              <w:jc w:val="center"/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администрации городских и сельских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  <w:r>
              <w:t xml:space="preserve"> 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11.9.</w:t>
            </w:r>
          </w:p>
        </w:tc>
        <w:tc>
          <w:tcPr>
            <w:tcW w:w="4501" w:type="dxa"/>
            <w:vAlign w:val="center"/>
          </w:tcPr>
          <w:p w:rsidR="0018421F" w:rsidRDefault="0018421F" w:rsidP="00122EF3">
            <w:pPr>
              <w:autoSpaceDE w:val="0"/>
              <w:autoSpaceDN w:val="0"/>
              <w:adjustRightInd w:val="0"/>
              <w:jc w:val="both"/>
            </w:pPr>
            <w:r>
      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546" w:type="dxa"/>
            <w:vAlign w:val="center"/>
          </w:tcPr>
          <w:p w:rsidR="0018421F" w:rsidRPr="004F21B6" w:rsidRDefault="0018421F" w:rsidP="00122EF3">
            <w:pPr>
              <w:ind w:firstLine="21"/>
              <w:jc w:val="center"/>
            </w:pPr>
            <w:r w:rsidRPr="004F21B6">
              <w:t>в течение года</w:t>
            </w:r>
          </w:p>
        </w:tc>
        <w:tc>
          <w:tcPr>
            <w:tcW w:w="2990" w:type="dxa"/>
            <w:vAlign w:val="center"/>
          </w:tcPr>
          <w:p w:rsidR="0018421F" w:rsidRDefault="0018421F" w:rsidP="0018421F">
            <w:pPr>
              <w:jc w:val="center"/>
            </w:pPr>
            <w:r>
              <w:rPr>
                <w:color w:val="000000"/>
              </w:rPr>
              <w:t>администрация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11.10.</w:t>
            </w:r>
          </w:p>
        </w:tc>
        <w:tc>
          <w:tcPr>
            <w:tcW w:w="4501" w:type="dxa"/>
            <w:vAlign w:val="center"/>
          </w:tcPr>
          <w:p w:rsidR="0018421F" w:rsidRDefault="0018421F" w:rsidP="00122EF3">
            <w:pPr>
              <w:autoSpaceDE w:val="0"/>
              <w:autoSpaceDN w:val="0"/>
              <w:adjustRightInd w:val="0"/>
              <w:jc w:val="both"/>
            </w:pPr>
            <w:r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</w:t>
            </w:r>
          </w:p>
        </w:tc>
        <w:tc>
          <w:tcPr>
            <w:tcW w:w="1546" w:type="dxa"/>
            <w:vAlign w:val="center"/>
          </w:tcPr>
          <w:p w:rsidR="0018421F" w:rsidRPr="004F21B6" w:rsidRDefault="0018421F" w:rsidP="00122EF3">
            <w:pPr>
              <w:ind w:firstLine="21"/>
              <w:jc w:val="center"/>
            </w:pPr>
            <w:r w:rsidRPr="004F21B6">
              <w:t>в течение года</w:t>
            </w:r>
          </w:p>
        </w:tc>
        <w:tc>
          <w:tcPr>
            <w:tcW w:w="2990" w:type="dxa"/>
            <w:vAlign w:val="center"/>
          </w:tcPr>
          <w:p w:rsidR="0018421F" w:rsidRDefault="0018421F" w:rsidP="0018421F">
            <w:pPr>
              <w:jc w:val="center"/>
            </w:pPr>
            <w:r>
              <w:rPr>
                <w:color w:val="000000"/>
              </w:rPr>
              <w:t>администрация района</w:t>
            </w:r>
          </w:p>
        </w:tc>
      </w:tr>
      <w:tr w:rsidR="0018421F" w:rsidRPr="00C21F13" w:rsidTr="00122EF3">
        <w:trPr>
          <w:trHeight w:val="481"/>
        </w:trPr>
        <w:tc>
          <w:tcPr>
            <w:tcW w:w="9747" w:type="dxa"/>
            <w:gridSpan w:val="5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 w:rsidRPr="00082C12">
              <w:rPr>
                <w:b/>
                <w:color w:val="000000"/>
                <w:lang w:val="en-US"/>
              </w:rPr>
              <w:t>II</w:t>
            </w:r>
            <w:r w:rsidRPr="00082C12">
              <w:rPr>
                <w:b/>
                <w:color w:val="000000"/>
              </w:rPr>
              <w:t>. Контрольно-ревизионная деятельность</w:t>
            </w:r>
          </w:p>
        </w:tc>
      </w:tr>
      <w:tr w:rsidR="006A0DE1" w:rsidRPr="00C21F13" w:rsidTr="00122EF3">
        <w:trPr>
          <w:trHeight w:val="665"/>
        </w:trPr>
        <w:tc>
          <w:tcPr>
            <w:tcW w:w="710" w:type="dxa"/>
            <w:gridSpan w:val="2"/>
            <w:vMerge w:val="restart"/>
          </w:tcPr>
          <w:p w:rsidR="006A0DE1" w:rsidRPr="00A8792A" w:rsidRDefault="006A0DE1" w:rsidP="00122EF3">
            <w:pPr>
              <w:ind w:right="-73" w:firstLine="7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22.1.</w:t>
            </w:r>
          </w:p>
        </w:tc>
        <w:tc>
          <w:tcPr>
            <w:tcW w:w="4501" w:type="dxa"/>
            <w:vMerge w:val="restart"/>
          </w:tcPr>
          <w:p w:rsidR="006A0DE1" w:rsidRPr="002021FC" w:rsidRDefault="006A0DE1" w:rsidP="006A0D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1FC">
              <w:t>Проверка соблюдения порядка формирования муниципальной собственности, управления и распоряжения такой собственностью</w:t>
            </w:r>
          </w:p>
        </w:tc>
        <w:tc>
          <w:tcPr>
            <w:tcW w:w="1546" w:type="dxa"/>
          </w:tcPr>
          <w:p w:rsidR="006A0DE1" w:rsidRPr="002021FC" w:rsidRDefault="006137A8" w:rsidP="00122EF3">
            <w:pPr>
              <w:ind w:firstLine="21"/>
              <w:jc w:val="center"/>
              <w:rPr>
                <w:color w:val="000000"/>
              </w:rPr>
            </w:pPr>
            <w:r w:rsidRPr="002021FC">
              <w:t>ф</w:t>
            </w:r>
            <w:r w:rsidR="006A0DE1" w:rsidRPr="002021FC">
              <w:t>евраль</w:t>
            </w:r>
            <w:r w:rsidRPr="002021FC">
              <w:t xml:space="preserve"> </w:t>
            </w:r>
            <w:r w:rsidR="006A0DE1" w:rsidRPr="002021FC">
              <w:t>-март</w:t>
            </w:r>
          </w:p>
        </w:tc>
        <w:tc>
          <w:tcPr>
            <w:tcW w:w="2990" w:type="dxa"/>
          </w:tcPr>
          <w:p w:rsidR="006A0DE1" w:rsidRPr="002021FC" w:rsidRDefault="006A0DE1" w:rsidP="00445B98">
            <w:pPr>
              <w:ind w:firstLine="34"/>
              <w:jc w:val="center"/>
            </w:pPr>
            <w:r w:rsidRPr="002021FC">
              <w:t xml:space="preserve">администрация сельского поселения </w:t>
            </w:r>
            <w:r w:rsidR="00445B98" w:rsidRPr="002021FC">
              <w:t>Аган</w:t>
            </w:r>
          </w:p>
        </w:tc>
      </w:tr>
      <w:tr w:rsidR="006A0DE1" w:rsidRPr="00C21F13" w:rsidTr="006A0DE1">
        <w:trPr>
          <w:trHeight w:val="2835"/>
        </w:trPr>
        <w:tc>
          <w:tcPr>
            <w:tcW w:w="710" w:type="dxa"/>
            <w:gridSpan w:val="2"/>
            <w:vMerge/>
          </w:tcPr>
          <w:p w:rsidR="006A0DE1" w:rsidRDefault="006A0DE1" w:rsidP="00122EF3">
            <w:pPr>
              <w:ind w:right="-73" w:firstLine="708"/>
              <w:jc w:val="center"/>
              <w:rPr>
                <w:color w:val="000000"/>
              </w:rPr>
            </w:pPr>
          </w:p>
        </w:tc>
        <w:tc>
          <w:tcPr>
            <w:tcW w:w="4501" w:type="dxa"/>
            <w:vMerge/>
          </w:tcPr>
          <w:p w:rsidR="006A0DE1" w:rsidRDefault="006A0DE1" w:rsidP="006A0D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6A0DE1" w:rsidRPr="00A52851" w:rsidRDefault="006A0DE1" w:rsidP="00122EF3">
            <w:pPr>
              <w:ind w:firstLine="21"/>
              <w:jc w:val="center"/>
            </w:pPr>
            <w:r>
              <w:t>июль -август</w:t>
            </w:r>
          </w:p>
        </w:tc>
        <w:tc>
          <w:tcPr>
            <w:tcW w:w="2990" w:type="dxa"/>
          </w:tcPr>
          <w:p w:rsidR="006A0DE1" w:rsidRDefault="006A0DE1" w:rsidP="006A0DE1">
            <w:pPr>
              <w:ind w:firstLine="34"/>
              <w:jc w:val="center"/>
            </w:pPr>
            <w:r>
              <w:t>у</w:t>
            </w:r>
            <w:r w:rsidRPr="004F21B6">
              <w:t>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  <w:r w:rsidR="00445B98">
              <w:t>,</w:t>
            </w:r>
          </w:p>
          <w:p w:rsidR="006A0DE1" w:rsidRDefault="006A0DE1" w:rsidP="006A0DE1">
            <w:pPr>
              <w:ind w:firstLine="34"/>
              <w:jc w:val="center"/>
            </w:pPr>
            <w:r>
              <w:t>МКУ «Управление имущественными и земельными ресурсами»</w:t>
            </w:r>
          </w:p>
        </w:tc>
      </w:tr>
      <w:tr w:rsidR="0018421F" w:rsidRPr="00C21F13" w:rsidTr="00122EF3">
        <w:trPr>
          <w:trHeight w:val="727"/>
        </w:trPr>
        <w:tc>
          <w:tcPr>
            <w:tcW w:w="710" w:type="dxa"/>
            <w:gridSpan w:val="2"/>
          </w:tcPr>
          <w:p w:rsidR="0018421F" w:rsidRDefault="0018421F" w:rsidP="00122EF3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22.2.</w:t>
            </w:r>
          </w:p>
        </w:tc>
        <w:tc>
          <w:tcPr>
            <w:tcW w:w="4501" w:type="dxa"/>
          </w:tcPr>
          <w:p w:rsidR="0018421F" w:rsidRPr="004F21B6" w:rsidRDefault="0018421F" w:rsidP="00122EF3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 xml:space="preserve">Проверка соблюдения условий предоставления, законного, целевого и эффективного использования средств местного бюджета, </w:t>
            </w:r>
            <w:r>
              <w:t xml:space="preserve">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</w:t>
            </w:r>
            <w:r w:rsidRPr="00ED0481">
              <w:t>инфекции (</w:t>
            </w:r>
            <w:r w:rsidRPr="00ED0481">
              <w:rPr>
                <w:lang w:val="en-US"/>
              </w:rPr>
              <w:t>COVID</w:t>
            </w:r>
            <w:r w:rsidRPr="00ED0481">
              <w:t>-19)</w:t>
            </w:r>
          </w:p>
        </w:tc>
        <w:tc>
          <w:tcPr>
            <w:tcW w:w="1546" w:type="dxa"/>
          </w:tcPr>
          <w:p w:rsidR="0018421F" w:rsidRDefault="004B151A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1801DC">
              <w:rPr>
                <w:color w:val="000000"/>
              </w:rPr>
              <w:t>евраль</w:t>
            </w:r>
            <w:r>
              <w:rPr>
                <w:color w:val="000000"/>
              </w:rPr>
              <w:t>-март</w:t>
            </w:r>
          </w:p>
        </w:tc>
        <w:tc>
          <w:tcPr>
            <w:tcW w:w="2990" w:type="dxa"/>
          </w:tcPr>
          <w:p w:rsidR="0018421F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Новоаганск</w:t>
            </w:r>
          </w:p>
          <w:p w:rsidR="0018421F" w:rsidRPr="004C0829" w:rsidRDefault="0018421F" w:rsidP="00122EF3">
            <w:pPr>
              <w:autoSpaceDE w:val="0"/>
              <w:autoSpaceDN w:val="0"/>
              <w:adjustRightInd w:val="0"/>
              <w:ind w:left="-94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1801DC" w:rsidRPr="00C21F13" w:rsidTr="00122EF3">
        <w:trPr>
          <w:trHeight w:val="727"/>
        </w:trPr>
        <w:tc>
          <w:tcPr>
            <w:tcW w:w="710" w:type="dxa"/>
            <w:gridSpan w:val="2"/>
          </w:tcPr>
          <w:p w:rsidR="001801DC" w:rsidRDefault="002021FC" w:rsidP="001801D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22.3.</w:t>
            </w:r>
          </w:p>
        </w:tc>
        <w:tc>
          <w:tcPr>
            <w:tcW w:w="4501" w:type="dxa"/>
          </w:tcPr>
          <w:p w:rsidR="001801DC" w:rsidRPr="00D1731C" w:rsidRDefault="001801DC" w:rsidP="001801DC">
            <w:pPr>
              <w:autoSpaceDE w:val="0"/>
              <w:autoSpaceDN w:val="0"/>
              <w:adjustRightInd w:val="0"/>
              <w:ind w:hanging="1"/>
              <w:jc w:val="both"/>
              <w:outlineLvl w:val="0"/>
            </w:pPr>
            <w:r w:rsidRPr="00D1731C">
              <w:t>Проверка правомерного, целевого и эффективного расходования бюджетных средств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>
              <w:t xml:space="preserve"> в рамках муниципальной программы «Развитие малого и среднего предпринимательства, </w:t>
            </w:r>
            <w:proofErr w:type="spellStart"/>
            <w:r>
              <w:t>агропромышлен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комплекса и рынков сельскохозяйственной продукции, сырья и продовольствия в Нижневартовском районе» в части </w:t>
            </w:r>
            <w:r w:rsidRPr="00D1731C">
              <w:t>региональных проектов</w:t>
            </w:r>
            <w:r>
              <w:t>:</w:t>
            </w:r>
            <w:r w:rsidRPr="00D1731C">
              <w:t xml:space="preserve"> «Акселерация субъектов малого и среднего предпринимательства»,</w:t>
            </w:r>
            <w:r w:rsidRPr="00D1731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D1731C">
              <w:rPr>
                <w:bCs/>
                <w:color w:val="000000"/>
              </w:rPr>
              <w:t>Популяризация предпринимательства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1546" w:type="dxa"/>
          </w:tcPr>
          <w:p w:rsidR="001801DC" w:rsidRPr="00D1731C" w:rsidRDefault="001801DC" w:rsidP="001801D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2990" w:type="dxa"/>
          </w:tcPr>
          <w:p w:rsidR="001801DC" w:rsidRPr="006137A8" w:rsidRDefault="001801DC" w:rsidP="001801DC">
            <w:pPr>
              <w:jc w:val="center"/>
              <w:rPr>
                <w:bCs/>
                <w:color w:val="000000" w:themeColor="text1"/>
              </w:rPr>
            </w:pPr>
            <w:r w:rsidRPr="006137A8">
              <w:rPr>
                <w:color w:val="000000" w:themeColor="text1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</w:tr>
      <w:tr w:rsidR="001801DC" w:rsidRPr="00C21F13" w:rsidTr="00122EF3">
        <w:trPr>
          <w:trHeight w:val="727"/>
        </w:trPr>
        <w:tc>
          <w:tcPr>
            <w:tcW w:w="710" w:type="dxa"/>
            <w:gridSpan w:val="2"/>
          </w:tcPr>
          <w:p w:rsidR="001801DC" w:rsidRDefault="001801DC" w:rsidP="001801DC">
            <w:pPr>
              <w:ind w:right="-73" w:firstLine="708"/>
              <w:jc w:val="center"/>
              <w:rPr>
                <w:color w:val="000000"/>
              </w:rPr>
            </w:pPr>
          </w:p>
          <w:p w:rsidR="001801DC" w:rsidRPr="00553C51" w:rsidRDefault="001801DC" w:rsidP="002021FC">
            <w:pPr>
              <w:tabs>
                <w:tab w:val="left" w:pos="449"/>
              </w:tabs>
              <w:jc w:val="center"/>
            </w:pPr>
            <w:r>
              <w:t>2.</w:t>
            </w:r>
            <w:r w:rsidR="002021FC">
              <w:t>4</w:t>
            </w:r>
            <w:r>
              <w:t>.</w:t>
            </w:r>
          </w:p>
        </w:tc>
        <w:tc>
          <w:tcPr>
            <w:tcW w:w="4501" w:type="dxa"/>
          </w:tcPr>
          <w:p w:rsidR="001801DC" w:rsidRPr="002021FC" w:rsidRDefault="001801DC" w:rsidP="001801DC">
            <w:pPr>
              <w:jc w:val="both"/>
              <w:rPr>
                <w:color w:val="000000"/>
              </w:rPr>
            </w:pPr>
            <w:r w:rsidRPr="002021FC">
              <w:rPr>
                <w:color w:val="000000"/>
              </w:rPr>
              <w:t>Проверка соблюдения условий предоставления, законного, целевого и эффективного использования средств местного бюджета, предоставляемых в виде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организациям ЖКХ</w:t>
            </w:r>
          </w:p>
        </w:tc>
        <w:tc>
          <w:tcPr>
            <w:tcW w:w="1546" w:type="dxa"/>
          </w:tcPr>
          <w:p w:rsidR="001801DC" w:rsidRPr="002021FC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2021FC">
              <w:rPr>
                <w:color w:val="000000"/>
              </w:rPr>
              <w:t>октябрь-ноябрь</w:t>
            </w:r>
          </w:p>
        </w:tc>
        <w:tc>
          <w:tcPr>
            <w:tcW w:w="2990" w:type="dxa"/>
          </w:tcPr>
          <w:p w:rsidR="001801DC" w:rsidRPr="002021FC" w:rsidRDefault="001801DC" w:rsidP="001801DC">
            <w:pPr>
              <w:jc w:val="center"/>
              <w:rPr>
                <w:color w:val="000000" w:themeColor="text1"/>
              </w:rPr>
            </w:pPr>
            <w:r w:rsidRPr="002021FC">
              <w:rPr>
                <w:color w:val="000000" w:themeColor="text1"/>
              </w:rPr>
              <w:t>администрация сельского поселения Вата,</w:t>
            </w:r>
          </w:p>
          <w:p w:rsidR="001801DC" w:rsidRPr="002021FC" w:rsidRDefault="001801DC" w:rsidP="001801DC">
            <w:pPr>
              <w:jc w:val="center"/>
              <w:rPr>
                <w:color w:val="000000" w:themeColor="text1"/>
              </w:rPr>
            </w:pPr>
            <w:r w:rsidRPr="002021FC">
              <w:rPr>
                <w:color w:val="000000" w:themeColor="text1"/>
              </w:rPr>
              <w:t>администрация сельского поселения Зайцева Речка</w:t>
            </w:r>
          </w:p>
          <w:p w:rsidR="001801DC" w:rsidRPr="002021FC" w:rsidRDefault="001801DC" w:rsidP="001801DC">
            <w:pPr>
              <w:jc w:val="center"/>
              <w:rPr>
                <w:color w:val="000000" w:themeColor="text1"/>
              </w:rPr>
            </w:pPr>
          </w:p>
        </w:tc>
      </w:tr>
      <w:tr w:rsidR="001801DC" w:rsidRPr="00D1731C" w:rsidTr="00122EF3">
        <w:trPr>
          <w:trHeight w:val="946"/>
        </w:trPr>
        <w:tc>
          <w:tcPr>
            <w:tcW w:w="710" w:type="dxa"/>
            <w:gridSpan w:val="2"/>
          </w:tcPr>
          <w:p w:rsidR="001801DC" w:rsidRPr="00D1731C" w:rsidRDefault="001801DC" w:rsidP="001801DC">
            <w:pPr>
              <w:ind w:right="-73" w:firstLine="708"/>
              <w:jc w:val="center"/>
              <w:rPr>
                <w:color w:val="000000"/>
              </w:rPr>
            </w:pPr>
            <w:r w:rsidRPr="00D1731C">
              <w:rPr>
                <w:color w:val="000000"/>
              </w:rPr>
              <w:t>22.5.</w:t>
            </w:r>
          </w:p>
        </w:tc>
        <w:tc>
          <w:tcPr>
            <w:tcW w:w="4501" w:type="dxa"/>
          </w:tcPr>
          <w:p w:rsidR="001801DC" w:rsidRPr="004F21B6" w:rsidRDefault="001801DC" w:rsidP="001801DC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color w:val="000000"/>
              </w:rPr>
              <w:t>П</w:t>
            </w:r>
            <w:r w:rsidRPr="003B7D67">
              <w:rPr>
                <w:color w:val="000000"/>
              </w:rPr>
              <w:t xml:space="preserve">роверка законности и результативности </w:t>
            </w:r>
            <w:r>
              <w:rPr>
                <w:color w:val="000000"/>
              </w:rPr>
              <w:t>использования</w:t>
            </w:r>
            <w:r w:rsidRPr="003B7D67">
              <w:rPr>
                <w:color w:val="000000"/>
              </w:rPr>
              <w:t xml:space="preserve"> средств бюджета </w:t>
            </w:r>
            <w:r>
              <w:rPr>
                <w:color w:val="000000"/>
              </w:rPr>
              <w:t>сельского поселения Ларьяк, выделенных</w:t>
            </w:r>
            <w:r w:rsidRPr="003B7D67">
              <w:rPr>
                <w:color w:val="000000"/>
              </w:rPr>
              <w:t xml:space="preserve"> на финансовое обеспечение</w:t>
            </w:r>
            <w:r>
              <w:rPr>
                <w:color w:val="000000"/>
              </w:rPr>
              <w:t>:</w:t>
            </w:r>
            <w:r w:rsidRPr="003B7D67">
              <w:rPr>
                <w:color w:val="000000"/>
              </w:rPr>
              <w:t xml:space="preserve"> </w:t>
            </w:r>
          </w:p>
        </w:tc>
        <w:tc>
          <w:tcPr>
            <w:tcW w:w="1546" w:type="dxa"/>
          </w:tcPr>
          <w:p w:rsidR="001801DC" w:rsidRPr="004F21B6" w:rsidRDefault="002021F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сентябрь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1801DC" w:rsidRPr="00C21F13" w:rsidTr="00122EF3">
        <w:trPr>
          <w:trHeight w:val="946"/>
        </w:trPr>
        <w:tc>
          <w:tcPr>
            <w:tcW w:w="710" w:type="dxa"/>
            <w:gridSpan w:val="2"/>
          </w:tcPr>
          <w:p w:rsidR="001801DC" w:rsidRDefault="001801DC" w:rsidP="002021F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2021F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2021FC">
              <w:rPr>
                <w:color w:val="000000"/>
              </w:rPr>
              <w:t>1.</w:t>
            </w:r>
          </w:p>
        </w:tc>
        <w:tc>
          <w:tcPr>
            <w:tcW w:w="4501" w:type="dxa"/>
          </w:tcPr>
          <w:p w:rsidR="001801DC" w:rsidRPr="003B7D67" w:rsidRDefault="001801DC" w:rsidP="001801DC">
            <w:pPr>
              <w:jc w:val="both"/>
              <w:rPr>
                <w:color w:val="000000"/>
              </w:rPr>
            </w:pPr>
            <w:r w:rsidRPr="003B7D67">
              <w:rPr>
                <w:color w:val="000000"/>
              </w:rPr>
              <w:t xml:space="preserve">муниципального казенного учреждения </w:t>
            </w:r>
            <w:r>
              <w:rPr>
                <w:color w:val="000000"/>
              </w:rPr>
              <w:t>«Культурно-досуговый центр сельского поселения Ларьяк»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1801DC" w:rsidRDefault="001801DC" w:rsidP="001801DC">
            <w:pPr>
              <w:autoSpaceDE w:val="0"/>
              <w:autoSpaceDN w:val="0"/>
              <w:adjustRightInd w:val="0"/>
              <w:ind w:left="-94"/>
              <w:jc w:val="center"/>
            </w:pPr>
            <w:r>
              <w:rPr>
                <w:color w:val="000000"/>
              </w:rPr>
              <w:t>МКУ</w:t>
            </w:r>
            <w:r w:rsidRPr="003B7D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«Культурно-досуговый центр сельского поселения Ларьяк»»</w:t>
            </w:r>
          </w:p>
        </w:tc>
      </w:tr>
      <w:tr w:rsidR="001801DC" w:rsidRPr="00C21F13" w:rsidTr="006137A8">
        <w:trPr>
          <w:trHeight w:val="790"/>
        </w:trPr>
        <w:tc>
          <w:tcPr>
            <w:tcW w:w="710" w:type="dxa"/>
            <w:gridSpan w:val="2"/>
          </w:tcPr>
          <w:p w:rsidR="001801DC" w:rsidRDefault="001801DC" w:rsidP="002021F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2021FC">
              <w:rPr>
                <w:color w:val="000000"/>
              </w:rPr>
              <w:t>5</w:t>
            </w:r>
            <w:r>
              <w:rPr>
                <w:color w:val="000000"/>
              </w:rPr>
              <w:t>.1</w:t>
            </w:r>
          </w:p>
        </w:tc>
        <w:tc>
          <w:tcPr>
            <w:tcW w:w="4501" w:type="dxa"/>
          </w:tcPr>
          <w:p w:rsidR="001801DC" w:rsidRDefault="001801DC" w:rsidP="001801DC">
            <w:pPr>
              <w:jc w:val="both"/>
              <w:rPr>
                <w:color w:val="000000"/>
              </w:rPr>
            </w:pPr>
            <w:r w:rsidRPr="003B7D67">
              <w:rPr>
                <w:color w:val="000000"/>
              </w:rPr>
              <w:t xml:space="preserve">муниципального казенного учреждения </w:t>
            </w:r>
            <w:r>
              <w:rPr>
                <w:color w:val="000000"/>
              </w:rPr>
              <w:t xml:space="preserve">«Музей-усадьба купца П.А. </w:t>
            </w:r>
            <w:proofErr w:type="spellStart"/>
            <w:r>
              <w:rPr>
                <w:color w:val="000000"/>
              </w:rPr>
              <w:t>Кайдалова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1801DC" w:rsidRDefault="001801DC" w:rsidP="001801D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 xml:space="preserve">МКУ </w:t>
            </w:r>
            <w:r>
              <w:rPr>
                <w:color w:val="000000"/>
              </w:rPr>
              <w:t xml:space="preserve">«Музей-усадьба купца П.А. </w:t>
            </w:r>
            <w:proofErr w:type="spellStart"/>
            <w:r>
              <w:rPr>
                <w:color w:val="000000"/>
              </w:rPr>
              <w:t>Кайдалова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801DC" w:rsidRPr="00C21F13" w:rsidTr="00122EF3">
        <w:trPr>
          <w:trHeight w:val="946"/>
        </w:trPr>
        <w:tc>
          <w:tcPr>
            <w:tcW w:w="710" w:type="dxa"/>
            <w:gridSpan w:val="2"/>
          </w:tcPr>
          <w:p w:rsidR="001801DC" w:rsidRDefault="001801DC" w:rsidP="002021F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22.6</w:t>
            </w:r>
            <w:r w:rsidR="002021FC">
              <w:rPr>
                <w:color w:val="000000"/>
              </w:rPr>
              <w:t>.</w:t>
            </w:r>
          </w:p>
        </w:tc>
        <w:tc>
          <w:tcPr>
            <w:tcW w:w="4501" w:type="dxa"/>
          </w:tcPr>
          <w:p w:rsidR="001801DC" w:rsidRPr="000F2183" w:rsidRDefault="001801DC" w:rsidP="001801DC">
            <w:pPr>
              <w:jc w:val="both"/>
            </w:pPr>
            <w:r w:rsidRPr="00082C12">
              <w:rPr>
                <w:color w:val="000000"/>
              </w:rPr>
              <w:t xml:space="preserve">Проверка финансово-хозяйственной деятельности </w:t>
            </w:r>
            <w:proofErr w:type="gramStart"/>
            <w:r w:rsidRPr="00D33BBA">
              <w:t>в  муниципальном</w:t>
            </w:r>
            <w:proofErr w:type="gramEnd"/>
            <w:r w:rsidRPr="00D33BBA">
              <w:t xml:space="preserve"> казенном учреждении</w:t>
            </w:r>
            <w:r>
              <w:t xml:space="preserve"> </w:t>
            </w:r>
            <w:r w:rsidRPr="00D33BBA">
              <w:t>«</w:t>
            </w:r>
            <w:r w:rsidRPr="00AF1DC3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чреждение хозяйствен- 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обеспечения</w:t>
            </w:r>
            <w:r w:rsidRPr="00AF1DC3">
              <w:rPr>
                <w:color w:val="000000"/>
              </w:rPr>
              <w:t xml:space="preserve"> муниципальных учреждений культуры</w:t>
            </w:r>
            <w:r>
              <w:t>»</w:t>
            </w:r>
          </w:p>
        </w:tc>
        <w:tc>
          <w:tcPr>
            <w:tcW w:w="1546" w:type="dxa"/>
          </w:tcPr>
          <w:p w:rsidR="001801DC" w:rsidRPr="004F21B6" w:rsidRDefault="002021FC" w:rsidP="001801D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90" w:type="dxa"/>
          </w:tcPr>
          <w:p w:rsidR="001801DC" w:rsidRDefault="001801DC" w:rsidP="001801D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МКУ «Управление хозяйственного обеспечения</w:t>
            </w:r>
            <w:r w:rsidRPr="00AF1DC3">
              <w:rPr>
                <w:color w:val="000000"/>
              </w:rPr>
              <w:t xml:space="preserve"> муниципальных учреждений культуры</w:t>
            </w:r>
            <w:r>
              <w:t>»</w:t>
            </w:r>
          </w:p>
        </w:tc>
      </w:tr>
      <w:tr w:rsidR="001801DC" w:rsidRPr="00C21F13" w:rsidTr="00122EF3">
        <w:trPr>
          <w:trHeight w:val="946"/>
        </w:trPr>
        <w:tc>
          <w:tcPr>
            <w:tcW w:w="710" w:type="dxa"/>
            <w:gridSpan w:val="2"/>
          </w:tcPr>
          <w:p w:rsidR="001801DC" w:rsidRDefault="001801DC" w:rsidP="002021F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2021FC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501" w:type="dxa"/>
          </w:tcPr>
          <w:p w:rsidR="001801DC" w:rsidRPr="004F21B6" w:rsidRDefault="001801DC" w:rsidP="001801DC">
            <w:pPr>
              <w:jc w:val="both"/>
              <w:rPr>
                <w:bCs/>
                <w:color w:val="000000"/>
                <w:spacing w:val="-1"/>
              </w:rPr>
            </w:pPr>
            <w:r w:rsidRPr="004F21B6">
              <w:t>Контроль за устранением нарушений и за исполнением предложений и рекомендаций, представлений и предписаний, вынесенных Контрольно-счетной палатой по результатам ранее проведенных проверок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1801DC" w:rsidRPr="00C21F13" w:rsidTr="00122EF3">
        <w:trPr>
          <w:trHeight w:val="405"/>
        </w:trPr>
        <w:tc>
          <w:tcPr>
            <w:tcW w:w="9747" w:type="dxa"/>
            <w:gridSpan w:val="5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  <w:r w:rsidRPr="004F21B6">
              <w:rPr>
                <w:b/>
                <w:color w:val="000000"/>
                <w:lang w:val="en-US"/>
              </w:rPr>
              <w:t>III</w:t>
            </w:r>
            <w:r w:rsidRPr="004F21B6">
              <w:rPr>
                <w:b/>
                <w:color w:val="000000"/>
              </w:rPr>
              <w:t xml:space="preserve">. Организационно-методическая и информационная деятельность </w:t>
            </w:r>
          </w:p>
        </w:tc>
      </w:tr>
      <w:tr w:rsidR="001801DC" w:rsidRPr="00C21F13" w:rsidTr="00122EF3"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Подготовка отчёта о деятельности Контрольно-счётной палаты района в 202</w:t>
            </w:r>
            <w:r>
              <w:rPr>
                <w:color w:val="000000"/>
              </w:rPr>
              <w:t>1</w:t>
            </w:r>
            <w:r w:rsidRPr="004F21B6">
              <w:rPr>
                <w:color w:val="000000"/>
              </w:rPr>
              <w:t xml:space="preserve"> году, опубликование и размещение на официальном сайте администрации </w:t>
            </w:r>
            <w:r w:rsidRPr="004F21B6">
              <w:rPr>
                <w:color w:val="000000"/>
              </w:rPr>
              <w:lastRenderedPageBreak/>
              <w:t>Нижневартовского района годового отчёта о деятельности Контрольно-счётной палаты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lastRenderedPageBreak/>
              <w:t>январь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33.2.</w:t>
            </w:r>
          </w:p>
        </w:tc>
        <w:tc>
          <w:tcPr>
            <w:tcW w:w="4536" w:type="dxa"/>
            <w:gridSpan w:val="2"/>
          </w:tcPr>
          <w:p w:rsidR="001801DC" w:rsidRPr="00C52A90" w:rsidRDefault="001801DC" w:rsidP="001801DC">
            <w:pPr>
              <w:autoSpaceDE w:val="0"/>
              <w:autoSpaceDN w:val="0"/>
              <w:adjustRightInd w:val="0"/>
              <w:jc w:val="both"/>
            </w:pPr>
            <w:r>
              <w:t>Представление информации о ходе исполнения местного бюджета, о результатах проведенных контрольных и экспертно-аналитических мероприятий в Думу района и главе района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Составление плана работы Контрольно-счётной палаты на 202</w:t>
            </w:r>
            <w:r>
              <w:rPr>
                <w:color w:val="000000"/>
              </w:rPr>
              <w:t>3</w:t>
            </w:r>
            <w:r w:rsidRPr="004F21B6">
              <w:rPr>
                <w:color w:val="000000"/>
              </w:rPr>
              <w:t xml:space="preserve"> год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декабрь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33.4. 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Участие в заседаниях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33.5.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Документационное обеспечение деятельности Контрольно-счётной палаты района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33.6.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33.7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Консультационная деятельность по обращениям муниципальных учреждений, администраций поселений района по вопросам, отнесенным к компетенции Контрольно-счётной палаты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rPr>
          <w:trHeight w:val="715"/>
        </w:trPr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33.8</w:t>
            </w:r>
            <w:r w:rsidRPr="00082C12">
              <w:rPr>
                <w:color w:val="000000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1801DC" w:rsidRPr="00082C12" w:rsidRDefault="001801DC" w:rsidP="001801DC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Выполнение поручений </w:t>
            </w:r>
            <w:r>
              <w:rPr>
                <w:color w:val="000000"/>
              </w:rPr>
              <w:t xml:space="preserve">главы района, </w:t>
            </w:r>
            <w:r w:rsidRPr="001F7E14">
              <w:t>Думы района</w:t>
            </w:r>
          </w:p>
        </w:tc>
        <w:tc>
          <w:tcPr>
            <w:tcW w:w="1546" w:type="dxa"/>
          </w:tcPr>
          <w:p w:rsidR="001801DC" w:rsidRPr="00082C12" w:rsidRDefault="001801DC" w:rsidP="001801D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2990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</w:tbl>
    <w:p w:rsidR="0018421F" w:rsidRPr="00AD65A6" w:rsidRDefault="0018421F" w:rsidP="0018421F">
      <w:pPr>
        <w:rPr>
          <w:sz w:val="32"/>
          <w:szCs w:val="32"/>
        </w:rPr>
      </w:pPr>
    </w:p>
    <w:p w:rsidR="00082C12" w:rsidRPr="00C51AED" w:rsidRDefault="00082C12" w:rsidP="00082C12">
      <w:pPr>
        <w:jc w:val="center"/>
        <w:rPr>
          <w:b/>
        </w:rPr>
      </w:pPr>
    </w:p>
    <w:p w:rsidR="0037379D" w:rsidRPr="00082C12" w:rsidRDefault="0037379D" w:rsidP="00C656A6">
      <w:pPr>
        <w:rPr>
          <w:sz w:val="28"/>
          <w:szCs w:val="28"/>
        </w:rPr>
      </w:pPr>
    </w:p>
    <w:sectPr w:rsidR="0037379D" w:rsidRPr="00082C12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2AD"/>
    <w:multiLevelType w:val="hybridMultilevel"/>
    <w:tmpl w:val="7A0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6CD5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26DE"/>
    <w:rsid w:val="000636BE"/>
    <w:rsid w:val="0006756B"/>
    <w:rsid w:val="000703A4"/>
    <w:rsid w:val="0007071A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2DAD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B68CB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3309"/>
    <w:rsid w:val="001637D2"/>
    <w:rsid w:val="0016422A"/>
    <w:rsid w:val="00167354"/>
    <w:rsid w:val="00173639"/>
    <w:rsid w:val="00173742"/>
    <w:rsid w:val="001800FB"/>
    <w:rsid w:val="00180191"/>
    <w:rsid w:val="001801DC"/>
    <w:rsid w:val="00181A05"/>
    <w:rsid w:val="00182A0F"/>
    <w:rsid w:val="00183A94"/>
    <w:rsid w:val="0018421F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0A87"/>
    <w:rsid w:val="001B1EC7"/>
    <w:rsid w:val="001B6312"/>
    <w:rsid w:val="001B7F53"/>
    <w:rsid w:val="001C07FC"/>
    <w:rsid w:val="001C2EAA"/>
    <w:rsid w:val="001C5BDC"/>
    <w:rsid w:val="001C6D0E"/>
    <w:rsid w:val="001D148F"/>
    <w:rsid w:val="001D3A07"/>
    <w:rsid w:val="001D6161"/>
    <w:rsid w:val="001D7366"/>
    <w:rsid w:val="001D76ED"/>
    <w:rsid w:val="001D7F54"/>
    <w:rsid w:val="001E11C7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6AD8"/>
    <w:rsid w:val="001F7715"/>
    <w:rsid w:val="002016D1"/>
    <w:rsid w:val="002021FC"/>
    <w:rsid w:val="00202B54"/>
    <w:rsid w:val="00204F01"/>
    <w:rsid w:val="00206B20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449C"/>
    <w:rsid w:val="00246B61"/>
    <w:rsid w:val="0025012F"/>
    <w:rsid w:val="002509D2"/>
    <w:rsid w:val="00250E74"/>
    <w:rsid w:val="00252EA4"/>
    <w:rsid w:val="00254AB9"/>
    <w:rsid w:val="00256B89"/>
    <w:rsid w:val="00257C01"/>
    <w:rsid w:val="00262541"/>
    <w:rsid w:val="00263242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B01"/>
    <w:rsid w:val="002C0474"/>
    <w:rsid w:val="002C2C6A"/>
    <w:rsid w:val="002C67D6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3141"/>
    <w:rsid w:val="002F4577"/>
    <w:rsid w:val="002F4C8D"/>
    <w:rsid w:val="002F4DB1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600F"/>
    <w:rsid w:val="00357E3B"/>
    <w:rsid w:val="00360D1D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A677D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005A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5B98"/>
    <w:rsid w:val="0044623F"/>
    <w:rsid w:val="00446A0F"/>
    <w:rsid w:val="0045603C"/>
    <w:rsid w:val="00456231"/>
    <w:rsid w:val="00456DCF"/>
    <w:rsid w:val="00457204"/>
    <w:rsid w:val="00457452"/>
    <w:rsid w:val="00457DB5"/>
    <w:rsid w:val="00460788"/>
    <w:rsid w:val="00462709"/>
    <w:rsid w:val="004627E1"/>
    <w:rsid w:val="00462FCA"/>
    <w:rsid w:val="0046345E"/>
    <w:rsid w:val="00463F85"/>
    <w:rsid w:val="004645CB"/>
    <w:rsid w:val="00465A8F"/>
    <w:rsid w:val="004709C9"/>
    <w:rsid w:val="00470AD5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4D5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51A"/>
    <w:rsid w:val="004B16B0"/>
    <w:rsid w:val="004B2CD2"/>
    <w:rsid w:val="004B325F"/>
    <w:rsid w:val="004B4826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21B6"/>
    <w:rsid w:val="004F3446"/>
    <w:rsid w:val="004F6633"/>
    <w:rsid w:val="00500397"/>
    <w:rsid w:val="00500F90"/>
    <w:rsid w:val="00501AF2"/>
    <w:rsid w:val="00501FD7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BE9"/>
    <w:rsid w:val="005255A1"/>
    <w:rsid w:val="005263F9"/>
    <w:rsid w:val="00526FF8"/>
    <w:rsid w:val="0052726E"/>
    <w:rsid w:val="005275AB"/>
    <w:rsid w:val="00530F4E"/>
    <w:rsid w:val="005315AA"/>
    <w:rsid w:val="00531B07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5D1A"/>
    <w:rsid w:val="0057760E"/>
    <w:rsid w:val="00577856"/>
    <w:rsid w:val="005811D3"/>
    <w:rsid w:val="0058170F"/>
    <w:rsid w:val="00581886"/>
    <w:rsid w:val="0058338A"/>
    <w:rsid w:val="005854C4"/>
    <w:rsid w:val="005916FB"/>
    <w:rsid w:val="00593A2D"/>
    <w:rsid w:val="005A123F"/>
    <w:rsid w:val="005A2102"/>
    <w:rsid w:val="005A41D1"/>
    <w:rsid w:val="005A4F6B"/>
    <w:rsid w:val="005A5D1F"/>
    <w:rsid w:val="005A5F7D"/>
    <w:rsid w:val="005B118D"/>
    <w:rsid w:val="005B17EF"/>
    <w:rsid w:val="005B3116"/>
    <w:rsid w:val="005B3915"/>
    <w:rsid w:val="005C289F"/>
    <w:rsid w:val="005C3300"/>
    <w:rsid w:val="005C69BC"/>
    <w:rsid w:val="005D2513"/>
    <w:rsid w:val="005D5563"/>
    <w:rsid w:val="005D7274"/>
    <w:rsid w:val="005D7614"/>
    <w:rsid w:val="005E136D"/>
    <w:rsid w:val="005E1D17"/>
    <w:rsid w:val="005E2C42"/>
    <w:rsid w:val="005E2FAF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3BA2"/>
    <w:rsid w:val="0060577A"/>
    <w:rsid w:val="00606A12"/>
    <w:rsid w:val="00607581"/>
    <w:rsid w:val="00610352"/>
    <w:rsid w:val="0061091A"/>
    <w:rsid w:val="006118F6"/>
    <w:rsid w:val="00611C20"/>
    <w:rsid w:val="006120E7"/>
    <w:rsid w:val="0061319F"/>
    <w:rsid w:val="006137A8"/>
    <w:rsid w:val="00613F13"/>
    <w:rsid w:val="00614035"/>
    <w:rsid w:val="00614F08"/>
    <w:rsid w:val="00614F1A"/>
    <w:rsid w:val="00615066"/>
    <w:rsid w:val="00615A04"/>
    <w:rsid w:val="0061756D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479C8"/>
    <w:rsid w:val="00651AB5"/>
    <w:rsid w:val="00652E34"/>
    <w:rsid w:val="00654355"/>
    <w:rsid w:val="00654E91"/>
    <w:rsid w:val="0065754E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172F"/>
    <w:rsid w:val="0069269A"/>
    <w:rsid w:val="00692D3B"/>
    <w:rsid w:val="006A0395"/>
    <w:rsid w:val="006A06CA"/>
    <w:rsid w:val="006A0A39"/>
    <w:rsid w:val="006A0DE1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3AA5"/>
    <w:rsid w:val="006C40B7"/>
    <w:rsid w:val="006C51AB"/>
    <w:rsid w:val="006C7299"/>
    <w:rsid w:val="006D2FB4"/>
    <w:rsid w:val="006D3091"/>
    <w:rsid w:val="006D653D"/>
    <w:rsid w:val="006E019C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3D2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169BF"/>
    <w:rsid w:val="00722DDB"/>
    <w:rsid w:val="00723AE7"/>
    <w:rsid w:val="0072627F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50F3"/>
    <w:rsid w:val="007A6934"/>
    <w:rsid w:val="007A6B2D"/>
    <w:rsid w:val="007B3765"/>
    <w:rsid w:val="007B502C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4CB9"/>
    <w:rsid w:val="007F53C0"/>
    <w:rsid w:val="007F693E"/>
    <w:rsid w:val="007F73E5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21859"/>
    <w:rsid w:val="00821B8A"/>
    <w:rsid w:val="00822D60"/>
    <w:rsid w:val="0082341B"/>
    <w:rsid w:val="00823484"/>
    <w:rsid w:val="00823EF0"/>
    <w:rsid w:val="008243D0"/>
    <w:rsid w:val="00824AF6"/>
    <w:rsid w:val="00825676"/>
    <w:rsid w:val="00826543"/>
    <w:rsid w:val="0083401D"/>
    <w:rsid w:val="00841BE3"/>
    <w:rsid w:val="00841DA2"/>
    <w:rsid w:val="00842467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59F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021A"/>
    <w:rsid w:val="008D2037"/>
    <w:rsid w:val="008D3AEE"/>
    <w:rsid w:val="008D462E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420D"/>
    <w:rsid w:val="00907B6F"/>
    <w:rsid w:val="00910817"/>
    <w:rsid w:val="009129C9"/>
    <w:rsid w:val="00914A18"/>
    <w:rsid w:val="00916A87"/>
    <w:rsid w:val="009215AE"/>
    <w:rsid w:val="00923FFC"/>
    <w:rsid w:val="00924416"/>
    <w:rsid w:val="009252B4"/>
    <w:rsid w:val="00925431"/>
    <w:rsid w:val="00925A53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31D5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2625"/>
    <w:rsid w:val="009E4014"/>
    <w:rsid w:val="009E49C8"/>
    <w:rsid w:val="009E6CB6"/>
    <w:rsid w:val="009E6F75"/>
    <w:rsid w:val="009E7411"/>
    <w:rsid w:val="009E7D92"/>
    <w:rsid w:val="009E7ED1"/>
    <w:rsid w:val="009F0C33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3581E"/>
    <w:rsid w:val="00A41152"/>
    <w:rsid w:val="00A41FE0"/>
    <w:rsid w:val="00A43A4D"/>
    <w:rsid w:val="00A45DAE"/>
    <w:rsid w:val="00A46C3C"/>
    <w:rsid w:val="00A520E9"/>
    <w:rsid w:val="00A52851"/>
    <w:rsid w:val="00A54EBC"/>
    <w:rsid w:val="00A55DA5"/>
    <w:rsid w:val="00A56959"/>
    <w:rsid w:val="00A60E11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52F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848"/>
    <w:rsid w:val="00A93A7B"/>
    <w:rsid w:val="00A93E80"/>
    <w:rsid w:val="00A944A4"/>
    <w:rsid w:val="00A94D22"/>
    <w:rsid w:val="00A95B6B"/>
    <w:rsid w:val="00AA034B"/>
    <w:rsid w:val="00AA0B63"/>
    <w:rsid w:val="00AA2AA4"/>
    <w:rsid w:val="00AA425F"/>
    <w:rsid w:val="00AA5EC4"/>
    <w:rsid w:val="00AA63B7"/>
    <w:rsid w:val="00AA69C2"/>
    <w:rsid w:val="00AA7A40"/>
    <w:rsid w:val="00AB0901"/>
    <w:rsid w:val="00AB0C88"/>
    <w:rsid w:val="00AB265A"/>
    <w:rsid w:val="00AC3507"/>
    <w:rsid w:val="00AC3CCF"/>
    <w:rsid w:val="00AC56B3"/>
    <w:rsid w:val="00AD0234"/>
    <w:rsid w:val="00AD3C1B"/>
    <w:rsid w:val="00AD63A4"/>
    <w:rsid w:val="00AD6421"/>
    <w:rsid w:val="00AD65A6"/>
    <w:rsid w:val="00AD6799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DC3"/>
    <w:rsid w:val="00AF1F55"/>
    <w:rsid w:val="00AF611E"/>
    <w:rsid w:val="00B0019D"/>
    <w:rsid w:val="00B007A2"/>
    <w:rsid w:val="00B01969"/>
    <w:rsid w:val="00B02A14"/>
    <w:rsid w:val="00B0455E"/>
    <w:rsid w:val="00B04AC6"/>
    <w:rsid w:val="00B058AA"/>
    <w:rsid w:val="00B05B38"/>
    <w:rsid w:val="00B10926"/>
    <w:rsid w:val="00B11D45"/>
    <w:rsid w:val="00B12B89"/>
    <w:rsid w:val="00B12CE6"/>
    <w:rsid w:val="00B21D5E"/>
    <w:rsid w:val="00B22960"/>
    <w:rsid w:val="00B247E5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2530"/>
    <w:rsid w:val="00B44127"/>
    <w:rsid w:val="00B4442D"/>
    <w:rsid w:val="00B44612"/>
    <w:rsid w:val="00B45A1E"/>
    <w:rsid w:val="00B465B6"/>
    <w:rsid w:val="00B4729B"/>
    <w:rsid w:val="00B507AC"/>
    <w:rsid w:val="00B51089"/>
    <w:rsid w:val="00B5121C"/>
    <w:rsid w:val="00B53AA5"/>
    <w:rsid w:val="00B53DB1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87024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0117"/>
    <w:rsid w:val="00BB3A5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552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333A"/>
    <w:rsid w:val="00C47577"/>
    <w:rsid w:val="00C50217"/>
    <w:rsid w:val="00C50BAB"/>
    <w:rsid w:val="00C51FA2"/>
    <w:rsid w:val="00C52739"/>
    <w:rsid w:val="00C52A90"/>
    <w:rsid w:val="00C5475F"/>
    <w:rsid w:val="00C54BE8"/>
    <w:rsid w:val="00C57B5E"/>
    <w:rsid w:val="00C604B0"/>
    <w:rsid w:val="00C6144D"/>
    <w:rsid w:val="00C63953"/>
    <w:rsid w:val="00C64EC0"/>
    <w:rsid w:val="00C64F76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305E"/>
    <w:rsid w:val="00CE4053"/>
    <w:rsid w:val="00CE4E46"/>
    <w:rsid w:val="00CE5C46"/>
    <w:rsid w:val="00CE6630"/>
    <w:rsid w:val="00CF0012"/>
    <w:rsid w:val="00CF1C4B"/>
    <w:rsid w:val="00CF1E72"/>
    <w:rsid w:val="00CF3999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076C5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3BBA"/>
    <w:rsid w:val="00D3702A"/>
    <w:rsid w:val="00D37DA5"/>
    <w:rsid w:val="00D40381"/>
    <w:rsid w:val="00D41654"/>
    <w:rsid w:val="00D4214A"/>
    <w:rsid w:val="00D44762"/>
    <w:rsid w:val="00D4506B"/>
    <w:rsid w:val="00D46C93"/>
    <w:rsid w:val="00D477EE"/>
    <w:rsid w:val="00D51575"/>
    <w:rsid w:val="00D52F62"/>
    <w:rsid w:val="00D533CE"/>
    <w:rsid w:val="00D53AD1"/>
    <w:rsid w:val="00D53DC4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2765"/>
    <w:rsid w:val="00D82966"/>
    <w:rsid w:val="00D82ADF"/>
    <w:rsid w:val="00D83993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65F5"/>
    <w:rsid w:val="00DC7645"/>
    <w:rsid w:val="00DC7C3F"/>
    <w:rsid w:val="00DC7E1A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640C"/>
    <w:rsid w:val="00E10697"/>
    <w:rsid w:val="00E10BC0"/>
    <w:rsid w:val="00E129CB"/>
    <w:rsid w:val="00E1546F"/>
    <w:rsid w:val="00E168B2"/>
    <w:rsid w:val="00E16E11"/>
    <w:rsid w:val="00E2097D"/>
    <w:rsid w:val="00E20EE0"/>
    <w:rsid w:val="00E21399"/>
    <w:rsid w:val="00E21788"/>
    <w:rsid w:val="00E21904"/>
    <w:rsid w:val="00E22197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B98"/>
    <w:rsid w:val="00E44DB4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B7B6E"/>
    <w:rsid w:val="00EC16AE"/>
    <w:rsid w:val="00EC2802"/>
    <w:rsid w:val="00EC3387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10B0"/>
    <w:rsid w:val="00EE2EA9"/>
    <w:rsid w:val="00EE5099"/>
    <w:rsid w:val="00EE5BA5"/>
    <w:rsid w:val="00EE6E11"/>
    <w:rsid w:val="00EE7054"/>
    <w:rsid w:val="00EF10AA"/>
    <w:rsid w:val="00EF443D"/>
    <w:rsid w:val="00EF6F40"/>
    <w:rsid w:val="00F0163C"/>
    <w:rsid w:val="00F03539"/>
    <w:rsid w:val="00F03E5C"/>
    <w:rsid w:val="00F05811"/>
    <w:rsid w:val="00F071D6"/>
    <w:rsid w:val="00F07ED0"/>
    <w:rsid w:val="00F10BAC"/>
    <w:rsid w:val="00F1575C"/>
    <w:rsid w:val="00F15B80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63BD"/>
    <w:rsid w:val="00F470D8"/>
    <w:rsid w:val="00F50FB7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282"/>
    <w:rsid w:val="00F82373"/>
    <w:rsid w:val="00F82FDB"/>
    <w:rsid w:val="00F835BE"/>
    <w:rsid w:val="00F835F1"/>
    <w:rsid w:val="00F85D3D"/>
    <w:rsid w:val="00F85E5A"/>
    <w:rsid w:val="00F87790"/>
    <w:rsid w:val="00F910E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3446F1-EC27-40F9-9861-C75B0F0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04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  <w:style w:type="paragraph" w:customStyle="1" w:styleId="Default">
    <w:name w:val="Default"/>
    <w:rsid w:val="00B507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04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7071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70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F6CC-4E1A-4D90-BFB0-AC05EDCF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Любецкая Анна Владимировна</cp:lastModifiedBy>
  <cp:revision>3</cp:revision>
  <cp:lastPrinted>2021-01-18T04:08:00Z</cp:lastPrinted>
  <dcterms:created xsi:type="dcterms:W3CDTF">2022-02-08T05:10:00Z</dcterms:created>
  <dcterms:modified xsi:type="dcterms:W3CDTF">2022-02-08T05:10:00Z</dcterms:modified>
</cp:coreProperties>
</file>