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61C5" w:rsidRPr="009461C5" w:rsidTr="00946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9461C5" w:rsidRPr="009461C5" w:rsidRDefault="009461C5" w:rsidP="0094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C5">
              <w:rPr>
                <w:rFonts w:ascii="Arial" w:eastAsia="Times New Roman" w:hAnsi="Arial" w:cs="Arial"/>
                <w:b/>
                <w:bCs/>
                <w:caps/>
                <w:color w:val="0B963F"/>
                <w:sz w:val="24"/>
                <w:szCs w:val="24"/>
                <w:lang w:eastAsia="ru-RU"/>
              </w:rPr>
              <w:t>ИНФОРМАЦИЯ ДЛЯ ЖИТЕЛЕЙ ХАНТЫ-МАНСИЙСКОГО АВТОНОМНОГО ОКРУГА – ЮГРЫ</w:t>
            </w:r>
          </w:p>
        </w:tc>
      </w:tr>
    </w:tbl>
    <w:p w:rsidR="009461C5" w:rsidRPr="009461C5" w:rsidRDefault="009461C5" w:rsidP="00946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 марта 2014 г.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Информация для жителей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Югры</w:t>
      </w:r>
      <w:proofErr w:type="spellEnd"/>
    </w:p>
    <w:p w:rsidR="009461C5" w:rsidRPr="009461C5" w:rsidRDefault="009461C5" w:rsidP="00946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 уполномоченном органе исполнительной власти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на осуществление регионального государственного контроля (надзора) в области регулируемых государством цен (тарифов) на товары (услуги)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Региональная служба по тарифам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(далее – РСТ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является исполнительным органом государственной власти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уполномоченным на осуществление регионального государственного контроля (надзора) в области регулируемых государством цен (тарифов):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тарифов на социальные услуги, предоставляемые населению государственными учреждениями социального обслуживания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торговых надбавок на нефтепродукты и некоторые виды продовольственных товаров: хлеб, молоко коровье, кефир, сметана, творог, мука, сахар, соль, яйцо куриное, масло животное и растительное, вареная колбаса, крупы, макаронные изделия, реализуемые в территориях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ограниченными сроками завоза грузов (города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Покачи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Радужный,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Урай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Ханты-Мансийск, Белоярский, районы – Березовский,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Кондинский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Нижневартовский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Октябрьский, Ханты-Мансийский);</w:t>
      </w:r>
      <w:proofErr w:type="gramEnd"/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торговых надбавок на продукты детского питания (включая пищевые концентраты);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наценок на продукцию (товары), реализуемые на предприятиях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надбавок на лекарственные препараты, включенные в перечень жизненно необходимых и важнейших лекарственных препаратов (далее – ЖНВЛП);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тарифов на перемещение задержанного транспортного средства на специализированную стоянку и его хранение.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Предельные максимальные тарифы на платные социальные услуги, оказываемые государственными учреждениями социального обслуживания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установлены приказом РСТ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20.11.2013 № 103-нп «Об установлении предельных максимальных тарифов на платные социальные услуги, оказываемые государственными учреждениями социального обслуживания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  <w:proofErr w:type="gramEnd"/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Предельные размеры снабженческо-сбытовых и торговых надбавок на нефтепродукты установлены постановлением Правительства Ханты-</w:t>
      </w: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03.02.2012 № 32-п «Об установлении предельных размеров снабженческо-сбытовых и торговых (оптовых и (или) розничных) надбавок на нефтепродукты».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Предельные размеры торговых надбавок на некоторые виды продовольственных товаров установлены постановлением Правительства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16.10.2007 № 250-п «Об установлении предельных размеров торговых надбавок к ценам на некоторые виды продовольственных товаров».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Предельные наценки на продукцию предприятий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 автономного округа установлены постановлением Правительства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29.08.2002 № 455-п «О порядке ценообразования и применения наценок на продукцию предприятий общественного питания при общеобразовательных организациях, профессиональных образовательных организациях и образовательных организациях высшего образования автономного округа».</w:t>
      </w:r>
      <w:proofErr w:type="gramEnd"/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Предельные размеры оптовых надбавок и предельные размеры розничных надбавок на ЖНВЛП установлены постановлением Правительства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24.02.2010 № 67-п «Об установлении предельных размеров оптовых надбавок и предельных размеров розничных надбавок на лекарственные препараты, включенные в перечень жизненно необходимых и важнейших лекарственных препаратов».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Тарифы на перемещение задержанного транспортного средства на специализированную стоянку и его хранение утверждены постановлением Правительства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24.08.2012 №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Югре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порядка ведения и формы журнала учета пробега транспортного средства</w:t>
      </w:r>
      <w:proofErr w:type="gram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</w:t>
      </w:r>
      <w:proofErr w:type="gram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учета</w:t>
      </w:r>
      <w:proofErr w:type="gram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Вышеуказанные нормативные правовые акты размещены в сети Интернет на сайте РСТ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Югры:</w:t>
      </w:r>
      <w:hyperlink r:id="rId4" w:history="1">
        <w:r w:rsidRPr="009461C5">
          <w:rPr>
            <w:rFonts w:ascii="Arial" w:eastAsia="Times New Roman" w:hAnsi="Arial" w:cs="Arial"/>
            <w:color w:val="008ACF"/>
            <w:sz w:val="27"/>
            <w:u w:val="single"/>
            <w:lang w:eastAsia="ru-RU"/>
          </w:rPr>
          <w:t>www.rst.admhmao.ru</w:t>
        </w:r>
        <w:proofErr w:type="spellEnd"/>
      </w:hyperlink>
      <w:r w:rsidRPr="009461C5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разделе «Регулирование цен и тарифов», подразделе «Социальная сфера».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 нарушение порядка ценообразования статьей 14.6 Кодекса Российской Федерации об административных правонарушениях предусмотрена административная ответственность.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Региональный государственный контроль (надзор) в указанных сферах деятельности проводится РСТ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форме плановых, проводимых в соответствии с ежегодным планом проведения плановых проверок, и внеплановых проверок.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организации и проведения внеплановой проверки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граждане могут направить заявление (обращение) о нарушении прав потребителей в части порядка ценообразования с указанием сведений о фактах нарушения в адрес РСТ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Югры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ул. Мира, дом 104, г. Ханты-Мансийск, Ханты-Мансийский</w:t>
      </w:r>
      <w:proofErr w:type="gram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автономный округ –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Югра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(Тюменская область), 628007, тел. 8(3467) 328-511,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e-mail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rst@admhmao.ru</w:t>
      </w:r>
      <w:proofErr w:type="spellEnd"/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461C5" w:rsidRPr="009461C5" w:rsidRDefault="009461C5" w:rsidP="00946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61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Обращения и заявления, не позволяющие установить лицо, обратившееся в орган государственного контроля (надзора), а также обращения и заявления, не содержащие сведений о фактах нарушения прав потребителей в части порядка ценообразования, не могут служить основанием для проведения внеплановой проверки.</w:t>
      </w:r>
    </w:p>
    <w:p w:rsidR="00047458" w:rsidRDefault="00047458"/>
    <w:sectPr w:rsidR="00047458" w:rsidSect="0004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C5"/>
    <w:rsid w:val="00000B51"/>
    <w:rsid w:val="00003D87"/>
    <w:rsid w:val="00007B16"/>
    <w:rsid w:val="000125ED"/>
    <w:rsid w:val="00016EDE"/>
    <w:rsid w:val="00017E24"/>
    <w:rsid w:val="00023CA8"/>
    <w:rsid w:val="0002567E"/>
    <w:rsid w:val="000260F1"/>
    <w:rsid w:val="0002794E"/>
    <w:rsid w:val="00030D9E"/>
    <w:rsid w:val="0003189C"/>
    <w:rsid w:val="00035CC0"/>
    <w:rsid w:val="00044872"/>
    <w:rsid w:val="00047458"/>
    <w:rsid w:val="00047654"/>
    <w:rsid w:val="00050661"/>
    <w:rsid w:val="00057088"/>
    <w:rsid w:val="00060135"/>
    <w:rsid w:val="00060B59"/>
    <w:rsid w:val="00062662"/>
    <w:rsid w:val="00063CE0"/>
    <w:rsid w:val="00064E97"/>
    <w:rsid w:val="000666F6"/>
    <w:rsid w:val="0007184A"/>
    <w:rsid w:val="00072295"/>
    <w:rsid w:val="000771B4"/>
    <w:rsid w:val="000817FB"/>
    <w:rsid w:val="00081F0B"/>
    <w:rsid w:val="00083326"/>
    <w:rsid w:val="000835FC"/>
    <w:rsid w:val="000846F3"/>
    <w:rsid w:val="00085266"/>
    <w:rsid w:val="00087DD3"/>
    <w:rsid w:val="00090402"/>
    <w:rsid w:val="00091238"/>
    <w:rsid w:val="000930DB"/>
    <w:rsid w:val="000A17D4"/>
    <w:rsid w:val="000A1D4F"/>
    <w:rsid w:val="000A2D73"/>
    <w:rsid w:val="000A653D"/>
    <w:rsid w:val="000A6C8C"/>
    <w:rsid w:val="000A7000"/>
    <w:rsid w:val="000A7342"/>
    <w:rsid w:val="000B2A41"/>
    <w:rsid w:val="000B2F21"/>
    <w:rsid w:val="000B5814"/>
    <w:rsid w:val="000B5A42"/>
    <w:rsid w:val="000B69C9"/>
    <w:rsid w:val="000B6E4F"/>
    <w:rsid w:val="000B6F1B"/>
    <w:rsid w:val="000C1DB4"/>
    <w:rsid w:val="000C6A9F"/>
    <w:rsid w:val="000C6D59"/>
    <w:rsid w:val="000D31D6"/>
    <w:rsid w:val="000D72B3"/>
    <w:rsid w:val="000E0242"/>
    <w:rsid w:val="000E0AC6"/>
    <w:rsid w:val="000E4612"/>
    <w:rsid w:val="000F21AF"/>
    <w:rsid w:val="000F33B7"/>
    <w:rsid w:val="000F3B27"/>
    <w:rsid w:val="000F46AF"/>
    <w:rsid w:val="000F50FF"/>
    <w:rsid w:val="00101026"/>
    <w:rsid w:val="00101ACB"/>
    <w:rsid w:val="00103727"/>
    <w:rsid w:val="00103EBD"/>
    <w:rsid w:val="00105B17"/>
    <w:rsid w:val="001062B8"/>
    <w:rsid w:val="0010723D"/>
    <w:rsid w:val="00107639"/>
    <w:rsid w:val="00110238"/>
    <w:rsid w:val="0011367B"/>
    <w:rsid w:val="0011383F"/>
    <w:rsid w:val="00114A58"/>
    <w:rsid w:val="00114F16"/>
    <w:rsid w:val="00117CEF"/>
    <w:rsid w:val="0012206A"/>
    <w:rsid w:val="00122D90"/>
    <w:rsid w:val="00122E8D"/>
    <w:rsid w:val="0012485C"/>
    <w:rsid w:val="001276A1"/>
    <w:rsid w:val="00130948"/>
    <w:rsid w:val="00136B41"/>
    <w:rsid w:val="00141FB9"/>
    <w:rsid w:val="00143A33"/>
    <w:rsid w:val="001451A6"/>
    <w:rsid w:val="0014609D"/>
    <w:rsid w:val="00146977"/>
    <w:rsid w:val="001471E3"/>
    <w:rsid w:val="0014764B"/>
    <w:rsid w:val="00147FE0"/>
    <w:rsid w:val="00150337"/>
    <w:rsid w:val="00154848"/>
    <w:rsid w:val="0015691A"/>
    <w:rsid w:val="001569DC"/>
    <w:rsid w:val="001577D6"/>
    <w:rsid w:val="00157E08"/>
    <w:rsid w:val="00157E6C"/>
    <w:rsid w:val="0016043B"/>
    <w:rsid w:val="00160805"/>
    <w:rsid w:val="001618AB"/>
    <w:rsid w:val="00163C4A"/>
    <w:rsid w:val="0016464C"/>
    <w:rsid w:val="00171EE1"/>
    <w:rsid w:val="001729E4"/>
    <w:rsid w:val="0017333D"/>
    <w:rsid w:val="001831EC"/>
    <w:rsid w:val="00184806"/>
    <w:rsid w:val="00184DD8"/>
    <w:rsid w:val="001850A8"/>
    <w:rsid w:val="0019366F"/>
    <w:rsid w:val="001A060F"/>
    <w:rsid w:val="001A1E4A"/>
    <w:rsid w:val="001B17C7"/>
    <w:rsid w:val="001B3AEA"/>
    <w:rsid w:val="001B495C"/>
    <w:rsid w:val="001B4CA5"/>
    <w:rsid w:val="001B67B8"/>
    <w:rsid w:val="001B6E43"/>
    <w:rsid w:val="001B7D7A"/>
    <w:rsid w:val="001C045B"/>
    <w:rsid w:val="001C243A"/>
    <w:rsid w:val="001C37C6"/>
    <w:rsid w:val="001D1088"/>
    <w:rsid w:val="001D5C01"/>
    <w:rsid w:val="001E159D"/>
    <w:rsid w:val="001E193E"/>
    <w:rsid w:val="001E4EA5"/>
    <w:rsid w:val="001E5E4A"/>
    <w:rsid w:val="0020152B"/>
    <w:rsid w:val="002037C3"/>
    <w:rsid w:val="00204559"/>
    <w:rsid w:val="00205E8E"/>
    <w:rsid w:val="00207DE3"/>
    <w:rsid w:val="00210D18"/>
    <w:rsid w:val="0021582E"/>
    <w:rsid w:val="00216034"/>
    <w:rsid w:val="00216DF1"/>
    <w:rsid w:val="0021738D"/>
    <w:rsid w:val="002178A9"/>
    <w:rsid w:val="00220229"/>
    <w:rsid w:val="002211DE"/>
    <w:rsid w:val="00222885"/>
    <w:rsid w:val="002261C6"/>
    <w:rsid w:val="00226B6F"/>
    <w:rsid w:val="00230FEE"/>
    <w:rsid w:val="00234463"/>
    <w:rsid w:val="002371D4"/>
    <w:rsid w:val="00237C01"/>
    <w:rsid w:val="0024097C"/>
    <w:rsid w:val="00240FED"/>
    <w:rsid w:val="002423F4"/>
    <w:rsid w:val="00243217"/>
    <w:rsid w:val="0024369A"/>
    <w:rsid w:val="00244409"/>
    <w:rsid w:val="002454E8"/>
    <w:rsid w:val="00252164"/>
    <w:rsid w:val="00255E1C"/>
    <w:rsid w:val="002627F0"/>
    <w:rsid w:val="00263A42"/>
    <w:rsid w:val="002649A8"/>
    <w:rsid w:val="0026523C"/>
    <w:rsid w:val="002661DA"/>
    <w:rsid w:val="00267E03"/>
    <w:rsid w:val="00275996"/>
    <w:rsid w:val="00275CB7"/>
    <w:rsid w:val="002760F1"/>
    <w:rsid w:val="00277781"/>
    <w:rsid w:val="0028082D"/>
    <w:rsid w:val="00287FA3"/>
    <w:rsid w:val="00292F1F"/>
    <w:rsid w:val="00295760"/>
    <w:rsid w:val="002A3B0D"/>
    <w:rsid w:val="002A7742"/>
    <w:rsid w:val="002B04F8"/>
    <w:rsid w:val="002B0C00"/>
    <w:rsid w:val="002B255C"/>
    <w:rsid w:val="002B262A"/>
    <w:rsid w:val="002B2DC9"/>
    <w:rsid w:val="002B2F6E"/>
    <w:rsid w:val="002B3797"/>
    <w:rsid w:val="002B3D25"/>
    <w:rsid w:val="002B60EE"/>
    <w:rsid w:val="002B731F"/>
    <w:rsid w:val="002B7F23"/>
    <w:rsid w:val="002C60A3"/>
    <w:rsid w:val="002C6498"/>
    <w:rsid w:val="002D0647"/>
    <w:rsid w:val="002D357A"/>
    <w:rsid w:val="002D58D1"/>
    <w:rsid w:val="002E0305"/>
    <w:rsid w:val="002E0A70"/>
    <w:rsid w:val="002E0C18"/>
    <w:rsid w:val="002E30F2"/>
    <w:rsid w:val="002E7942"/>
    <w:rsid w:val="002F112F"/>
    <w:rsid w:val="002F2EEB"/>
    <w:rsid w:val="002F3095"/>
    <w:rsid w:val="002F4B23"/>
    <w:rsid w:val="002F55CE"/>
    <w:rsid w:val="002F5857"/>
    <w:rsid w:val="002F7AF7"/>
    <w:rsid w:val="0030009B"/>
    <w:rsid w:val="0030015E"/>
    <w:rsid w:val="00300A07"/>
    <w:rsid w:val="003056C5"/>
    <w:rsid w:val="00306AE8"/>
    <w:rsid w:val="00315FDF"/>
    <w:rsid w:val="00317401"/>
    <w:rsid w:val="0032039E"/>
    <w:rsid w:val="0032045C"/>
    <w:rsid w:val="00320683"/>
    <w:rsid w:val="0032599A"/>
    <w:rsid w:val="00326D5E"/>
    <w:rsid w:val="00330A55"/>
    <w:rsid w:val="00332188"/>
    <w:rsid w:val="00332620"/>
    <w:rsid w:val="00334A4D"/>
    <w:rsid w:val="00336805"/>
    <w:rsid w:val="00336DB5"/>
    <w:rsid w:val="00341372"/>
    <w:rsid w:val="0034552A"/>
    <w:rsid w:val="00346BC4"/>
    <w:rsid w:val="00352C6F"/>
    <w:rsid w:val="00355433"/>
    <w:rsid w:val="0035557D"/>
    <w:rsid w:val="00355AC1"/>
    <w:rsid w:val="00356D97"/>
    <w:rsid w:val="0036137A"/>
    <w:rsid w:val="003617D8"/>
    <w:rsid w:val="00365B6F"/>
    <w:rsid w:val="003723C6"/>
    <w:rsid w:val="0037317A"/>
    <w:rsid w:val="003733D2"/>
    <w:rsid w:val="003818FE"/>
    <w:rsid w:val="00395837"/>
    <w:rsid w:val="0039651D"/>
    <w:rsid w:val="00397287"/>
    <w:rsid w:val="003A02A5"/>
    <w:rsid w:val="003A0352"/>
    <w:rsid w:val="003A09F5"/>
    <w:rsid w:val="003A0F40"/>
    <w:rsid w:val="003A1C9B"/>
    <w:rsid w:val="003A52A9"/>
    <w:rsid w:val="003B0F9C"/>
    <w:rsid w:val="003B10B2"/>
    <w:rsid w:val="003B3EB3"/>
    <w:rsid w:val="003B638B"/>
    <w:rsid w:val="003B6B72"/>
    <w:rsid w:val="003B7CEE"/>
    <w:rsid w:val="003C1112"/>
    <w:rsid w:val="003C3667"/>
    <w:rsid w:val="003C621F"/>
    <w:rsid w:val="003C7380"/>
    <w:rsid w:val="003D381D"/>
    <w:rsid w:val="003D3DF5"/>
    <w:rsid w:val="003D655A"/>
    <w:rsid w:val="003D6982"/>
    <w:rsid w:val="003E0689"/>
    <w:rsid w:val="003E0919"/>
    <w:rsid w:val="003E1A58"/>
    <w:rsid w:val="003E1B6C"/>
    <w:rsid w:val="003F0CB9"/>
    <w:rsid w:val="003F34BD"/>
    <w:rsid w:val="00403086"/>
    <w:rsid w:val="0040708A"/>
    <w:rsid w:val="00407EFB"/>
    <w:rsid w:val="00412907"/>
    <w:rsid w:val="004135E2"/>
    <w:rsid w:val="00413D86"/>
    <w:rsid w:val="00415454"/>
    <w:rsid w:val="00415B52"/>
    <w:rsid w:val="004215D1"/>
    <w:rsid w:val="00423B05"/>
    <w:rsid w:val="00424E07"/>
    <w:rsid w:val="0043038A"/>
    <w:rsid w:val="00431304"/>
    <w:rsid w:val="00431C67"/>
    <w:rsid w:val="004334D2"/>
    <w:rsid w:val="00434775"/>
    <w:rsid w:val="00435F18"/>
    <w:rsid w:val="004377C6"/>
    <w:rsid w:val="00437C08"/>
    <w:rsid w:val="00441A1E"/>
    <w:rsid w:val="00443862"/>
    <w:rsid w:val="004451E1"/>
    <w:rsid w:val="004457FC"/>
    <w:rsid w:val="00446458"/>
    <w:rsid w:val="004466B6"/>
    <w:rsid w:val="0045018C"/>
    <w:rsid w:val="004507E8"/>
    <w:rsid w:val="00453DE5"/>
    <w:rsid w:val="00454716"/>
    <w:rsid w:val="004552A3"/>
    <w:rsid w:val="00461E01"/>
    <w:rsid w:val="004705B9"/>
    <w:rsid w:val="004706E2"/>
    <w:rsid w:val="00471907"/>
    <w:rsid w:val="00472778"/>
    <w:rsid w:val="00477FB9"/>
    <w:rsid w:val="00485C32"/>
    <w:rsid w:val="004905C4"/>
    <w:rsid w:val="00491AF2"/>
    <w:rsid w:val="00492BFC"/>
    <w:rsid w:val="004944E8"/>
    <w:rsid w:val="00494633"/>
    <w:rsid w:val="0049634D"/>
    <w:rsid w:val="004A00B3"/>
    <w:rsid w:val="004A06F8"/>
    <w:rsid w:val="004A2270"/>
    <w:rsid w:val="004A2310"/>
    <w:rsid w:val="004A25CB"/>
    <w:rsid w:val="004A48FC"/>
    <w:rsid w:val="004A5072"/>
    <w:rsid w:val="004A6346"/>
    <w:rsid w:val="004A73BA"/>
    <w:rsid w:val="004A78B7"/>
    <w:rsid w:val="004A7959"/>
    <w:rsid w:val="004B05F1"/>
    <w:rsid w:val="004B1785"/>
    <w:rsid w:val="004B1B67"/>
    <w:rsid w:val="004B2933"/>
    <w:rsid w:val="004B2C90"/>
    <w:rsid w:val="004B6FAF"/>
    <w:rsid w:val="004C0ECF"/>
    <w:rsid w:val="004C4105"/>
    <w:rsid w:val="004C429A"/>
    <w:rsid w:val="004C50CD"/>
    <w:rsid w:val="004D06A3"/>
    <w:rsid w:val="004D0915"/>
    <w:rsid w:val="004D0B36"/>
    <w:rsid w:val="004D21A3"/>
    <w:rsid w:val="004D3328"/>
    <w:rsid w:val="004D3EE8"/>
    <w:rsid w:val="004D76D8"/>
    <w:rsid w:val="004E15C1"/>
    <w:rsid w:val="004E184A"/>
    <w:rsid w:val="004E446E"/>
    <w:rsid w:val="004E4903"/>
    <w:rsid w:val="004E61F0"/>
    <w:rsid w:val="004E63D3"/>
    <w:rsid w:val="004E79C5"/>
    <w:rsid w:val="004F0556"/>
    <w:rsid w:val="004F6CC8"/>
    <w:rsid w:val="00500289"/>
    <w:rsid w:val="00500EA7"/>
    <w:rsid w:val="00500EAA"/>
    <w:rsid w:val="0050202F"/>
    <w:rsid w:val="005020B3"/>
    <w:rsid w:val="005025D3"/>
    <w:rsid w:val="00503922"/>
    <w:rsid w:val="00507B71"/>
    <w:rsid w:val="005102E0"/>
    <w:rsid w:val="00513525"/>
    <w:rsid w:val="0051646B"/>
    <w:rsid w:val="00517691"/>
    <w:rsid w:val="00522BCD"/>
    <w:rsid w:val="00525BBE"/>
    <w:rsid w:val="00525BD5"/>
    <w:rsid w:val="0052626E"/>
    <w:rsid w:val="005264EB"/>
    <w:rsid w:val="00527041"/>
    <w:rsid w:val="00531886"/>
    <w:rsid w:val="00532A4D"/>
    <w:rsid w:val="0053306B"/>
    <w:rsid w:val="00537603"/>
    <w:rsid w:val="005414AF"/>
    <w:rsid w:val="005426EC"/>
    <w:rsid w:val="00547CED"/>
    <w:rsid w:val="00550D6D"/>
    <w:rsid w:val="00552B1E"/>
    <w:rsid w:val="00554BFE"/>
    <w:rsid w:val="00560673"/>
    <w:rsid w:val="00561877"/>
    <w:rsid w:val="005642E5"/>
    <w:rsid w:val="0056528F"/>
    <w:rsid w:val="00570F69"/>
    <w:rsid w:val="00571CD0"/>
    <w:rsid w:val="00572406"/>
    <w:rsid w:val="005749BE"/>
    <w:rsid w:val="0057717E"/>
    <w:rsid w:val="005917A4"/>
    <w:rsid w:val="00592761"/>
    <w:rsid w:val="005A2532"/>
    <w:rsid w:val="005A2A11"/>
    <w:rsid w:val="005A3203"/>
    <w:rsid w:val="005A4373"/>
    <w:rsid w:val="005A553F"/>
    <w:rsid w:val="005A68BA"/>
    <w:rsid w:val="005B3A08"/>
    <w:rsid w:val="005B574A"/>
    <w:rsid w:val="005B75DD"/>
    <w:rsid w:val="005C0D42"/>
    <w:rsid w:val="005C25B4"/>
    <w:rsid w:val="005C2921"/>
    <w:rsid w:val="005C2EB9"/>
    <w:rsid w:val="005C6282"/>
    <w:rsid w:val="005C755E"/>
    <w:rsid w:val="005C7B77"/>
    <w:rsid w:val="005D0689"/>
    <w:rsid w:val="005D178F"/>
    <w:rsid w:val="005D44D2"/>
    <w:rsid w:val="005D496C"/>
    <w:rsid w:val="005D4A30"/>
    <w:rsid w:val="005E5D6C"/>
    <w:rsid w:val="005F00B1"/>
    <w:rsid w:val="005F208D"/>
    <w:rsid w:val="005F25A6"/>
    <w:rsid w:val="005F2CD3"/>
    <w:rsid w:val="005F4335"/>
    <w:rsid w:val="005F661B"/>
    <w:rsid w:val="0060285B"/>
    <w:rsid w:val="00604393"/>
    <w:rsid w:val="00604B54"/>
    <w:rsid w:val="006052AC"/>
    <w:rsid w:val="006059DA"/>
    <w:rsid w:val="006061AF"/>
    <w:rsid w:val="00607424"/>
    <w:rsid w:val="00607EBD"/>
    <w:rsid w:val="00610D56"/>
    <w:rsid w:val="00611D2B"/>
    <w:rsid w:val="006140D3"/>
    <w:rsid w:val="00614619"/>
    <w:rsid w:val="00616AD0"/>
    <w:rsid w:val="00616B8A"/>
    <w:rsid w:val="00621327"/>
    <w:rsid w:val="00624117"/>
    <w:rsid w:val="00625DBD"/>
    <w:rsid w:val="00627801"/>
    <w:rsid w:val="00627D9C"/>
    <w:rsid w:val="00631EF9"/>
    <w:rsid w:val="00632815"/>
    <w:rsid w:val="00632BEE"/>
    <w:rsid w:val="00633337"/>
    <w:rsid w:val="0063413A"/>
    <w:rsid w:val="006445A1"/>
    <w:rsid w:val="00644B6D"/>
    <w:rsid w:val="00645D57"/>
    <w:rsid w:val="00646AA0"/>
    <w:rsid w:val="00650432"/>
    <w:rsid w:val="006538B5"/>
    <w:rsid w:val="006553A8"/>
    <w:rsid w:val="00661771"/>
    <w:rsid w:val="00662C59"/>
    <w:rsid w:val="00662CF7"/>
    <w:rsid w:val="00664B15"/>
    <w:rsid w:val="00667A4C"/>
    <w:rsid w:val="006716C4"/>
    <w:rsid w:val="00673AFF"/>
    <w:rsid w:val="00675789"/>
    <w:rsid w:val="00677F41"/>
    <w:rsid w:val="0068170F"/>
    <w:rsid w:val="00682272"/>
    <w:rsid w:val="006824AB"/>
    <w:rsid w:val="006829F0"/>
    <w:rsid w:val="00682AF1"/>
    <w:rsid w:val="00683C15"/>
    <w:rsid w:val="00685220"/>
    <w:rsid w:val="00685A74"/>
    <w:rsid w:val="00685E09"/>
    <w:rsid w:val="0068654F"/>
    <w:rsid w:val="00686B9A"/>
    <w:rsid w:val="00690728"/>
    <w:rsid w:val="00690808"/>
    <w:rsid w:val="00692D57"/>
    <w:rsid w:val="0069397A"/>
    <w:rsid w:val="006969EC"/>
    <w:rsid w:val="00696FA2"/>
    <w:rsid w:val="00697B0B"/>
    <w:rsid w:val="006A6332"/>
    <w:rsid w:val="006A6CA9"/>
    <w:rsid w:val="006B119A"/>
    <w:rsid w:val="006B395B"/>
    <w:rsid w:val="006B7A80"/>
    <w:rsid w:val="006C1AF0"/>
    <w:rsid w:val="006C331D"/>
    <w:rsid w:val="006D084F"/>
    <w:rsid w:val="006D08B1"/>
    <w:rsid w:val="006D2A89"/>
    <w:rsid w:val="006D59CB"/>
    <w:rsid w:val="006D5AF2"/>
    <w:rsid w:val="006D6425"/>
    <w:rsid w:val="006E0261"/>
    <w:rsid w:val="006E0EB1"/>
    <w:rsid w:val="006E2381"/>
    <w:rsid w:val="006E6247"/>
    <w:rsid w:val="006E6478"/>
    <w:rsid w:val="006E759B"/>
    <w:rsid w:val="006F0329"/>
    <w:rsid w:val="006F4958"/>
    <w:rsid w:val="007004C7"/>
    <w:rsid w:val="007009CC"/>
    <w:rsid w:val="007011B4"/>
    <w:rsid w:val="00702592"/>
    <w:rsid w:val="00704657"/>
    <w:rsid w:val="00704907"/>
    <w:rsid w:val="0070564F"/>
    <w:rsid w:val="00711933"/>
    <w:rsid w:val="0071255C"/>
    <w:rsid w:val="007133CF"/>
    <w:rsid w:val="0071384F"/>
    <w:rsid w:val="00714289"/>
    <w:rsid w:val="00716437"/>
    <w:rsid w:val="007219F2"/>
    <w:rsid w:val="007219F3"/>
    <w:rsid w:val="007238FB"/>
    <w:rsid w:val="00723B65"/>
    <w:rsid w:val="00724ECA"/>
    <w:rsid w:val="007251BD"/>
    <w:rsid w:val="0073271C"/>
    <w:rsid w:val="00733A5A"/>
    <w:rsid w:val="00740B77"/>
    <w:rsid w:val="0074318B"/>
    <w:rsid w:val="0075018C"/>
    <w:rsid w:val="0075086D"/>
    <w:rsid w:val="00756E10"/>
    <w:rsid w:val="007570D7"/>
    <w:rsid w:val="007600BE"/>
    <w:rsid w:val="007635CC"/>
    <w:rsid w:val="00764E24"/>
    <w:rsid w:val="00765B5E"/>
    <w:rsid w:val="0076628B"/>
    <w:rsid w:val="00770706"/>
    <w:rsid w:val="00771A78"/>
    <w:rsid w:val="00773B37"/>
    <w:rsid w:val="007746F0"/>
    <w:rsid w:val="00775DB8"/>
    <w:rsid w:val="00777B65"/>
    <w:rsid w:val="00780F82"/>
    <w:rsid w:val="0078286C"/>
    <w:rsid w:val="007872D9"/>
    <w:rsid w:val="00790D96"/>
    <w:rsid w:val="0079263C"/>
    <w:rsid w:val="007932B6"/>
    <w:rsid w:val="0079417B"/>
    <w:rsid w:val="00796FB2"/>
    <w:rsid w:val="007A038A"/>
    <w:rsid w:val="007A1A27"/>
    <w:rsid w:val="007A1A55"/>
    <w:rsid w:val="007A1F6F"/>
    <w:rsid w:val="007A2FD1"/>
    <w:rsid w:val="007A4BD2"/>
    <w:rsid w:val="007A76C6"/>
    <w:rsid w:val="007A7904"/>
    <w:rsid w:val="007B1612"/>
    <w:rsid w:val="007B2070"/>
    <w:rsid w:val="007B6A20"/>
    <w:rsid w:val="007C165D"/>
    <w:rsid w:val="007C2B65"/>
    <w:rsid w:val="007C49AC"/>
    <w:rsid w:val="007C55C0"/>
    <w:rsid w:val="007C7380"/>
    <w:rsid w:val="007C7EB5"/>
    <w:rsid w:val="007C7FF3"/>
    <w:rsid w:val="007D2755"/>
    <w:rsid w:val="007E1482"/>
    <w:rsid w:val="007E36D9"/>
    <w:rsid w:val="007F009F"/>
    <w:rsid w:val="007F5CD2"/>
    <w:rsid w:val="00807911"/>
    <w:rsid w:val="00810C57"/>
    <w:rsid w:val="00811AA9"/>
    <w:rsid w:val="008125D8"/>
    <w:rsid w:val="00813D25"/>
    <w:rsid w:val="00815446"/>
    <w:rsid w:val="0081608E"/>
    <w:rsid w:val="00816353"/>
    <w:rsid w:val="008174B8"/>
    <w:rsid w:val="00822079"/>
    <w:rsid w:val="00825254"/>
    <w:rsid w:val="00825EDA"/>
    <w:rsid w:val="008264F0"/>
    <w:rsid w:val="0083035B"/>
    <w:rsid w:val="00831184"/>
    <w:rsid w:val="008314B9"/>
    <w:rsid w:val="00831B86"/>
    <w:rsid w:val="00834368"/>
    <w:rsid w:val="008355DC"/>
    <w:rsid w:val="00835C01"/>
    <w:rsid w:val="00837A36"/>
    <w:rsid w:val="00837B88"/>
    <w:rsid w:val="00842FAC"/>
    <w:rsid w:val="00846CB1"/>
    <w:rsid w:val="00850685"/>
    <w:rsid w:val="00850CB5"/>
    <w:rsid w:val="008536B9"/>
    <w:rsid w:val="008608C9"/>
    <w:rsid w:val="00860ABE"/>
    <w:rsid w:val="0086336E"/>
    <w:rsid w:val="00863C05"/>
    <w:rsid w:val="00865733"/>
    <w:rsid w:val="00867D6C"/>
    <w:rsid w:val="00870B8D"/>
    <w:rsid w:val="00873C6F"/>
    <w:rsid w:val="00874CC7"/>
    <w:rsid w:val="008770D4"/>
    <w:rsid w:val="00880429"/>
    <w:rsid w:val="008822FC"/>
    <w:rsid w:val="00885046"/>
    <w:rsid w:val="00886B10"/>
    <w:rsid w:val="008878C1"/>
    <w:rsid w:val="008A05F9"/>
    <w:rsid w:val="008A201C"/>
    <w:rsid w:val="008A4363"/>
    <w:rsid w:val="008A6381"/>
    <w:rsid w:val="008B0937"/>
    <w:rsid w:val="008B0D78"/>
    <w:rsid w:val="008B216D"/>
    <w:rsid w:val="008B2BA7"/>
    <w:rsid w:val="008B3DCD"/>
    <w:rsid w:val="008B5428"/>
    <w:rsid w:val="008B595D"/>
    <w:rsid w:val="008C1B39"/>
    <w:rsid w:val="008C4741"/>
    <w:rsid w:val="008C4B35"/>
    <w:rsid w:val="008D2356"/>
    <w:rsid w:val="008D2AE1"/>
    <w:rsid w:val="008D2C34"/>
    <w:rsid w:val="008D4631"/>
    <w:rsid w:val="008D74E9"/>
    <w:rsid w:val="008D7AE4"/>
    <w:rsid w:val="008D7C89"/>
    <w:rsid w:val="008E0141"/>
    <w:rsid w:val="008E07F5"/>
    <w:rsid w:val="008E1CAC"/>
    <w:rsid w:val="008E6277"/>
    <w:rsid w:val="008E6BE9"/>
    <w:rsid w:val="008F22C0"/>
    <w:rsid w:val="008F3A3E"/>
    <w:rsid w:val="008F514B"/>
    <w:rsid w:val="008F5A46"/>
    <w:rsid w:val="008F5B66"/>
    <w:rsid w:val="008F65D6"/>
    <w:rsid w:val="008F7FD0"/>
    <w:rsid w:val="0090004E"/>
    <w:rsid w:val="009033CE"/>
    <w:rsid w:val="00903BDE"/>
    <w:rsid w:val="00905F86"/>
    <w:rsid w:val="00906784"/>
    <w:rsid w:val="00906AD4"/>
    <w:rsid w:val="00910486"/>
    <w:rsid w:val="00911000"/>
    <w:rsid w:val="00912BD8"/>
    <w:rsid w:val="00913F6B"/>
    <w:rsid w:val="00915121"/>
    <w:rsid w:val="00915F81"/>
    <w:rsid w:val="00917EB9"/>
    <w:rsid w:val="009235F8"/>
    <w:rsid w:val="00923EA8"/>
    <w:rsid w:val="00924E4B"/>
    <w:rsid w:val="00925E0D"/>
    <w:rsid w:val="009265F2"/>
    <w:rsid w:val="00927640"/>
    <w:rsid w:val="0092774F"/>
    <w:rsid w:val="00927B72"/>
    <w:rsid w:val="00932172"/>
    <w:rsid w:val="00932CE0"/>
    <w:rsid w:val="0093343B"/>
    <w:rsid w:val="00937624"/>
    <w:rsid w:val="009461C5"/>
    <w:rsid w:val="00947DB3"/>
    <w:rsid w:val="00950581"/>
    <w:rsid w:val="00952992"/>
    <w:rsid w:val="0095735A"/>
    <w:rsid w:val="0096224E"/>
    <w:rsid w:val="00962AF9"/>
    <w:rsid w:val="00963DB1"/>
    <w:rsid w:val="00963EA4"/>
    <w:rsid w:val="0096532E"/>
    <w:rsid w:val="00965723"/>
    <w:rsid w:val="00966A7A"/>
    <w:rsid w:val="00967153"/>
    <w:rsid w:val="009705D1"/>
    <w:rsid w:val="009716CD"/>
    <w:rsid w:val="009751E2"/>
    <w:rsid w:val="00980434"/>
    <w:rsid w:val="00980803"/>
    <w:rsid w:val="00984AF3"/>
    <w:rsid w:val="00984C69"/>
    <w:rsid w:val="00986345"/>
    <w:rsid w:val="00990B44"/>
    <w:rsid w:val="00992F50"/>
    <w:rsid w:val="00993455"/>
    <w:rsid w:val="00993942"/>
    <w:rsid w:val="00993E0D"/>
    <w:rsid w:val="00995268"/>
    <w:rsid w:val="009A3BD8"/>
    <w:rsid w:val="009A6AAB"/>
    <w:rsid w:val="009B1AF9"/>
    <w:rsid w:val="009B219F"/>
    <w:rsid w:val="009B4906"/>
    <w:rsid w:val="009B5E53"/>
    <w:rsid w:val="009B7E85"/>
    <w:rsid w:val="009C0971"/>
    <w:rsid w:val="009C6010"/>
    <w:rsid w:val="009C64FC"/>
    <w:rsid w:val="009C65B5"/>
    <w:rsid w:val="009D1CE1"/>
    <w:rsid w:val="009D4225"/>
    <w:rsid w:val="009E3D7C"/>
    <w:rsid w:val="009E4AB3"/>
    <w:rsid w:val="009F145C"/>
    <w:rsid w:val="009F1603"/>
    <w:rsid w:val="009F171B"/>
    <w:rsid w:val="009F3E64"/>
    <w:rsid w:val="009F6118"/>
    <w:rsid w:val="009F75A1"/>
    <w:rsid w:val="00A05121"/>
    <w:rsid w:val="00A07C41"/>
    <w:rsid w:val="00A1154B"/>
    <w:rsid w:val="00A1209D"/>
    <w:rsid w:val="00A12EF1"/>
    <w:rsid w:val="00A1356A"/>
    <w:rsid w:val="00A1691E"/>
    <w:rsid w:val="00A17065"/>
    <w:rsid w:val="00A17164"/>
    <w:rsid w:val="00A20005"/>
    <w:rsid w:val="00A2163A"/>
    <w:rsid w:val="00A22EE7"/>
    <w:rsid w:val="00A25A94"/>
    <w:rsid w:val="00A27158"/>
    <w:rsid w:val="00A27B0B"/>
    <w:rsid w:val="00A30DF7"/>
    <w:rsid w:val="00A34220"/>
    <w:rsid w:val="00A431A1"/>
    <w:rsid w:val="00A43A8D"/>
    <w:rsid w:val="00A446A6"/>
    <w:rsid w:val="00A474FF"/>
    <w:rsid w:val="00A50C28"/>
    <w:rsid w:val="00A51D40"/>
    <w:rsid w:val="00A525E5"/>
    <w:rsid w:val="00A56585"/>
    <w:rsid w:val="00A56F2C"/>
    <w:rsid w:val="00A575AC"/>
    <w:rsid w:val="00A60B5D"/>
    <w:rsid w:val="00A62007"/>
    <w:rsid w:val="00A65A2B"/>
    <w:rsid w:val="00A704F2"/>
    <w:rsid w:val="00A707B6"/>
    <w:rsid w:val="00A728A6"/>
    <w:rsid w:val="00A733E7"/>
    <w:rsid w:val="00A811D8"/>
    <w:rsid w:val="00A817CB"/>
    <w:rsid w:val="00A81AB3"/>
    <w:rsid w:val="00A83911"/>
    <w:rsid w:val="00A83D7D"/>
    <w:rsid w:val="00A8752F"/>
    <w:rsid w:val="00A9167A"/>
    <w:rsid w:val="00A93DA2"/>
    <w:rsid w:val="00A941CE"/>
    <w:rsid w:val="00A95828"/>
    <w:rsid w:val="00AA0412"/>
    <w:rsid w:val="00AA2B41"/>
    <w:rsid w:val="00AA3A4B"/>
    <w:rsid w:val="00AA3E0B"/>
    <w:rsid w:val="00AA55F6"/>
    <w:rsid w:val="00AA7887"/>
    <w:rsid w:val="00AB02C7"/>
    <w:rsid w:val="00AB2511"/>
    <w:rsid w:val="00AC318D"/>
    <w:rsid w:val="00AD2B7A"/>
    <w:rsid w:val="00AD4719"/>
    <w:rsid w:val="00AD5C66"/>
    <w:rsid w:val="00AD7B75"/>
    <w:rsid w:val="00AE189C"/>
    <w:rsid w:val="00AE1A6D"/>
    <w:rsid w:val="00AE3EEF"/>
    <w:rsid w:val="00AE5FE3"/>
    <w:rsid w:val="00AF32DD"/>
    <w:rsid w:val="00AF63E7"/>
    <w:rsid w:val="00AF7165"/>
    <w:rsid w:val="00B0070E"/>
    <w:rsid w:val="00B0102B"/>
    <w:rsid w:val="00B01C22"/>
    <w:rsid w:val="00B03361"/>
    <w:rsid w:val="00B13B5F"/>
    <w:rsid w:val="00B234D8"/>
    <w:rsid w:val="00B24411"/>
    <w:rsid w:val="00B27524"/>
    <w:rsid w:val="00B30C49"/>
    <w:rsid w:val="00B34423"/>
    <w:rsid w:val="00B40D58"/>
    <w:rsid w:val="00B47B3B"/>
    <w:rsid w:val="00B50A50"/>
    <w:rsid w:val="00B521E3"/>
    <w:rsid w:val="00B52AD1"/>
    <w:rsid w:val="00B5303C"/>
    <w:rsid w:val="00B541B4"/>
    <w:rsid w:val="00B555C7"/>
    <w:rsid w:val="00B60800"/>
    <w:rsid w:val="00B615A1"/>
    <w:rsid w:val="00B637B0"/>
    <w:rsid w:val="00B66278"/>
    <w:rsid w:val="00B72347"/>
    <w:rsid w:val="00B76CA8"/>
    <w:rsid w:val="00B77222"/>
    <w:rsid w:val="00B77E61"/>
    <w:rsid w:val="00B80DC6"/>
    <w:rsid w:val="00B85234"/>
    <w:rsid w:val="00B86CB2"/>
    <w:rsid w:val="00B913D6"/>
    <w:rsid w:val="00B958B3"/>
    <w:rsid w:val="00B96D79"/>
    <w:rsid w:val="00B97535"/>
    <w:rsid w:val="00B97FBD"/>
    <w:rsid w:val="00BA2EB9"/>
    <w:rsid w:val="00BA3267"/>
    <w:rsid w:val="00BA7B9A"/>
    <w:rsid w:val="00BB0441"/>
    <w:rsid w:val="00BB30AF"/>
    <w:rsid w:val="00BB3285"/>
    <w:rsid w:val="00BB3DB2"/>
    <w:rsid w:val="00BB4633"/>
    <w:rsid w:val="00BC0D00"/>
    <w:rsid w:val="00BC48BE"/>
    <w:rsid w:val="00BC4A34"/>
    <w:rsid w:val="00BC4C0B"/>
    <w:rsid w:val="00BD1311"/>
    <w:rsid w:val="00BD181C"/>
    <w:rsid w:val="00BD5CF6"/>
    <w:rsid w:val="00BD7E84"/>
    <w:rsid w:val="00BE15D1"/>
    <w:rsid w:val="00BE5D99"/>
    <w:rsid w:val="00BF371E"/>
    <w:rsid w:val="00BF6162"/>
    <w:rsid w:val="00BF620B"/>
    <w:rsid w:val="00BF641F"/>
    <w:rsid w:val="00C04B25"/>
    <w:rsid w:val="00C07FD5"/>
    <w:rsid w:val="00C10577"/>
    <w:rsid w:val="00C10EEA"/>
    <w:rsid w:val="00C21512"/>
    <w:rsid w:val="00C21B85"/>
    <w:rsid w:val="00C21C23"/>
    <w:rsid w:val="00C22A34"/>
    <w:rsid w:val="00C232ED"/>
    <w:rsid w:val="00C23A1E"/>
    <w:rsid w:val="00C278BB"/>
    <w:rsid w:val="00C27D74"/>
    <w:rsid w:val="00C33391"/>
    <w:rsid w:val="00C3753D"/>
    <w:rsid w:val="00C37874"/>
    <w:rsid w:val="00C37971"/>
    <w:rsid w:val="00C402CA"/>
    <w:rsid w:val="00C42213"/>
    <w:rsid w:val="00C43BE3"/>
    <w:rsid w:val="00C444B2"/>
    <w:rsid w:val="00C449EA"/>
    <w:rsid w:val="00C44BE9"/>
    <w:rsid w:val="00C44D6D"/>
    <w:rsid w:val="00C44FD9"/>
    <w:rsid w:val="00C51B9C"/>
    <w:rsid w:val="00C520A9"/>
    <w:rsid w:val="00C55D71"/>
    <w:rsid w:val="00C60B31"/>
    <w:rsid w:val="00C61D2C"/>
    <w:rsid w:val="00C66938"/>
    <w:rsid w:val="00C70DE4"/>
    <w:rsid w:val="00C711C2"/>
    <w:rsid w:val="00C716D3"/>
    <w:rsid w:val="00C71CFF"/>
    <w:rsid w:val="00C74FAD"/>
    <w:rsid w:val="00C7794E"/>
    <w:rsid w:val="00C80DC6"/>
    <w:rsid w:val="00C8541C"/>
    <w:rsid w:val="00C8761A"/>
    <w:rsid w:val="00C90065"/>
    <w:rsid w:val="00C91083"/>
    <w:rsid w:val="00C93C8C"/>
    <w:rsid w:val="00C97B0C"/>
    <w:rsid w:val="00CA13B8"/>
    <w:rsid w:val="00CA171A"/>
    <w:rsid w:val="00CA2C83"/>
    <w:rsid w:val="00CA2F88"/>
    <w:rsid w:val="00CA41B9"/>
    <w:rsid w:val="00CA62C2"/>
    <w:rsid w:val="00CA68B5"/>
    <w:rsid w:val="00CA726F"/>
    <w:rsid w:val="00CB0510"/>
    <w:rsid w:val="00CB11D7"/>
    <w:rsid w:val="00CB121B"/>
    <w:rsid w:val="00CB2FD9"/>
    <w:rsid w:val="00CB685B"/>
    <w:rsid w:val="00CC14E4"/>
    <w:rsid w:val="00CC191D"/>
    <w:rsid w:val="00CC19D9"/>
    <w:rsid w:val="00CC1B11"/>
    <w:rsid w:val="00CC2AEA"/>
    <w:rsid w:val="00CC2C87"/>
    <w:rsid w:val="00CD40DF"/>
    <w:rsid w:val="00CD56AA"/>
    <w:rsid w:val="00CD6471"/>
    <w:rsid w:val="00CE1BEF"/>
    <w:rsid w:val="00CE22A8"/>
    <w:rsid w:val="00CE3990"/>
    <w:rsid w:val="00CE4D19"/>
    <w:rsid w:val="00CE66D4"/>
    <w:rsid w:val="00CE73E8"/>
    <w:rsid w:val="00CF1EBE"/>
    <w:rsid w:val="00CF2261"/>
    <w:rsid w:val="00CF7D88"/>
    <w:rsid w:val="00D00D49"/>
    <w:rsid w:val="00D02E9B"/>
    <w:rsid w:val="00D042AA"/>
    <w:rsid w:val="00D047AF"/>
    <w:rsid w:val="00D0677E"/>
    <w:rsid w:val="00D06B4C"/>
    <w:rsid w:val="00D07D6E"/>
    <w:rsid w:val="00D1382C"/>
    <w:rsid w:val="00D1445C"/>
    <w:rsid w:val="00D157F6"/>
    <w:rsid w:val="00D16A9F"/>
    <w:rsid w:val="00D21674"/>
    <w:rsid w:val="00D2357A"/>
    <w:rsid w:val="00D23B50"/>
    <w:rsid w:val="00D23D85"/>
    <w:rsid w:val="00D24D06"/>
    <w:rsid w:val="00D3290F"/>
    <w:rsid w:val="00D338D1"/>
    <w:rsid w:val="00D3412D"/>
    <w:rsid w:val="00D35428"/>
    <w:rsid w:val="00D36AA9"/>
    <w:rsid w:val="00D36B6F"/>
    <w:rsid w:val="00D3750E"/>
    <w:rsid w:val="00D40D37"/>
    <w:rsid w:val="00D44BD1"/>
    <w:rsid w:val="00D458E9"/>
    <w:rsid w:val="00D47C25"/>
    <w:rsid w:val="00D5027F"/>
    <w:rsid w:val="00D51034"/>
    <w:rsid w:val="00D51127"/>
    <w:rsid w:val="00D54FA6"/>
    <w:rsid w:val="00D62078"/>
    <w:rsid w:val="00D64799"/>
    <w:rsid w:val="00D6496B"/>
    <w:rsid w:val="00D67796"/>
    <w:rsid w:val="00D67EE9"/>
    <w:rsid w:val="00D739AC"/>
    <w:rsid w:val="00D74876"/>
    <w:rsid w:val="00D74F48"/>
    <w:rsid w:val="00D7731C"/>
    <w:rsid w:val="00D81339"/>
    <w:rsid w:val="00D81727"/>
    <w:rsid w:val="00D82EDB"/>
    <w:rsid w:val="00D8345A"/>
    <w:rsid w:val="00D840BD"/>
    <w:rsid w:val="00D850E6"/>
    <w:rsid w:val="00D85267"/>
    <w:rsid w:val="00D85C88"/>
    <w:rsid w:val="00D87398"/>
    <w:rsid w:val="00D9208B"/>
    <w:rsid w:val="00D946C2"/>
    <w:rsid w:val="00D97371"/>
    <w:rsid w:val="00DB11A6"/>
    <w:rsid w:val="00DB166A"/>
    <w:rsid w:val="00DB32E4"/>
    <w:rsid w:val="00DB3626"/>
    <w:rsid w:val="00DB37A5"/>
    <w:rsid w:val="00DB57D5"/>
    <w:rsid w:val="00DB5CA2"/>
    <w:rsid w:val="00DB6050"/>
    <w:rsid w:val="00DB7EF3"/>
    <w:rsid w:val="00DC0D95"/>
    <w:rsid w:val="00DC3ADB"/>
    <w:rsid w:val="00DD0911"/>
    <w:rsid w:val="00DD1349"/>
    <w:rsid w:val="00DD4528"/>
    <w:rsid w:val="00DD56FB"/>
    <w:rsid w:val="00DD6205"/>
    <w:rsid w:val="00DE0130"/>
    <w:rsid w:val="00DE2A3F"/>
    <w:rsid w:val="00DE2EB6"/>
    <w:rsid w:val="00DE3F4D"/>
    <w:rsid w:val="00DE3F5F"/>
    <w:rsid w:val="00DE4CB6"/>
    <w:rsid w:val="00DE5C7B"/>
    <w:rsid w:val="00DF3C57"/>
    <w:rsid w:val="00DF6107"/>
    <w:rsid w:val="00DF66FB"/>
    <w:rsid w:val="00DF7359"/>
    <w:rsid w:val="00E00C87"/>
    <w:rsid w:val="00E04316"/>
    <w:rsid w:val="00E04F4F"/>
    <w:rsid w:val="00E154AE"/>
    <w:rsid w:val="00E16A01"/>
    <w:rsid w:val="00E20236"/>
    <w:rsid w:val="00E24290"/>
    <w:rsid w:val="00E262B6"/>
    <w:rsid w:val="00E26509"/>
    <w:rsid w:val="00E329CA"/>
    <w:rsid w:val="00E36578"/>
    <w:rsid w:val="00E40386"/>
    <w:rsid w:val="00E410FC"/>
    <w:rsid w:val="00E421C5"/>
    <w:rsid w:val="00E42BA4"/>
    <w:rsid w:val="00E4481A"/>
    <w:rsid w:val="00E455D5"/>
    <w:rsid w:val="00E45CA6"/>
    <w:rsid w:val="00E465C7"/>
    <w:rsid w:val="00E46D80"/>
    <w:rsid w:val="00E5495E"/>
    <w:rsid w:val="00E56212"/>
    <w:rsid w:val="00E56F13"/>
    <w:rsid w:val="00E56FFC"/>
    <w:rsid w:val="00E61F42"/>
    <w:rsid w:val="00E6317D"/>
    <w:rsid w:val="00E7066B"/>
    <w:rsid w:val="00E716EB"/>
    <w:rsid w:val="00E72C2D"/>
    <w:rsid w:val="00E7500D"/>
    <w:rsid w:val="00E76B1C"/>
    <w:rsid w:val="00E77B33"/>
    <w:rsid w:val="00E86975"/>
    <w:rsid w:val="00E86BB8"/>
    <w:rsid w:val="00E93603"/>
    <w:rsid w:val="00EA5D42"/>
    <w:rsid w:val="00EA69BB"/>
    <w:rsid w:val="00EB07CC"/>
    <w:rsid w:val="00EB10D2"/>
    <w:rsid w:val="00EB11E5"/>
    <w:rsid w:val="00EB34C2"/>
    <w:rsid w:val="00EB3B82"/>
    <w:rsid w:val="00EB6AD8"/>
    <w:rsid w:val="00EC0436"/>
    <w:rsid w:val="00EC1259"/>
    <w:rsid w:val="00EC2AA7"/>
    <w:rsid w:val="00EC3884"/>
    <w:rsid w:val="00EC4BE1"/>
    <w:rsid w:val="00EC6671"/>
    <w:rsid w:val="00EC6DD1"/>
    <w:rsid w:val="00EC7F04"/>
    <w:rsid w:val="00ED2EAF"/>
    <w:rsid w:val="00ED38C3"/>
    <w:rsid w:val="00ED7A19"/>
    <w:rsid w:val="00EE0DF5"/>
    <w:rsid w:val="00EE3674"/>
    <w:rsid w:val="00EE3F8D"/>
    <w:rsid w:val="00EE5A0B"/>
    <w:rsid w:val="00EE5B30"/>
    <w:rsid w:val="00EE5FD1"/>
    <w:rsid w:val="00EE7CF0"/>
    <w:rsid w:val="00EF01D3"/>
    <w:rsid w:val="00EF0943"/>
    <w:rsid w:val="00EF1E26"/>
    <w:rsid w:val="00EF33DE"/>
    <w:rsid w:val="00EF54EA"/>
    <w:rsid w:val="00EF742A"/>
    <w:rsid w:val="00F0271F"/>
    <w:rsid w:val="00F0373F"/>
    <w:rsid w:val="00F04623"/>
    <w:rsid w:val="00F05877"/>
    <w:rsid w:val="00F1095E"/>
    <w:rsid w:val="00F10DB8"/>
    <w:rsid w:val="00F118C0"/>
    <w:rsid w:val="00F138ED"/>
    <w:rsid w:val="00F15D28"/>
    <w:rsid w:val="00F16980"/>
    <w:rsid w:val="00F24353"/>
    <w:rsid w:val="00F24753"/>
    <w:rsid w:val="00F259B1"/>
    <w:rsid w:val="00F25D68"/>
    <w:rsid w:val="00F26571"/>
    <w:rsid w:val="00F268CD"/>
    <w:rsid w:val="00F26D48"/>
    <w:rsid w:val="00F313A1"/>
    <w:rsid w:val="00F31450"/>
    <w:rsid w:val="00F33A5C"/>
    <w:rsid w:val="00F354E7"/>
    <w:rsid w:val="00F3609B"/>
    <w:rsid w:val="00F40B46"/>
    <w:rsid w:val="00F41B67"/>
    <w:rsid w:val="00F41B8F"/>
    <w:rsid w:val="00F425A1"/>
    <w:rsid w:val="00F4337C"/>
    <w:rsid w:val="00F500B7"/>
    <w:rsid w:val="00F50B99"/>
    <w:rsid w:val="00F51B3F"/>
    <w:rsid w:val="00F54803"/>
    <w:rsid w:val="00F56A1F"/>
    <w:rsid w:val="00F603BB"/>
    <w:rsid w:val="00F60421"/>
    <w:rsid w:val="00F61C2C"/>
    <w:rsid w:val="00F63384"/>
    <w:rsid w:val="00F6359C"/>
    <w:rsid w:val="00F63B89"/>
    <w:rsid w:val="00F71F37"/>
    <w:rsid w:val="00F75E4B"/>
    <w:rsid w:val="00F777D7"/>
    <w:rsid w:val="00F77DA2"/>
    <w:rsid w:val="00F83887"/>
    <w:rsid w:val="00F86765"/>
    <w:rsid w:val="00F900C2"/>
    <w:rsid w:val="00F90BAF"/>
    <w:rsid w:val="00F92BA5"/>
    <w:rsid w:val="00F95FF9"/>
    <w:rsid w:val="00F96928"/>
    <w:rsid w:val="00F97ECC"/>
    <w:rsid w:val="00FA4FED"/>
    <w:rsid w:val="00FA5C9D"/>
    <w:rsid w:val="00FA7718"/>
    <w:rsid w:val="00FB145B"/>
    <w:rsid w:val="00FB3DF8"/>
    <w:rsid w:val="00FB4182"/>
    <w:rsid w:val="00FB533D"/>
    <w:rsid w:val="00FB6C17"/>
    <w:rsid w:val="00FC2FD2"/>
    <w:rsid w:val="00FC40D7"/>
    <w:rsid w:val="00FC575A"/>
    <w:rsid w:val="00FD05C7"/>
    <w:rsid w:val="00FD260D"/>
    <w:rsid w:val="00FD29F5"/>
    <w:rsid w:val="00FD496B"/>
    <w:rsid w:val="00FD4D58"/>
    <w:rsid w:val="00FD50F1"/>
    <w:rsid w:val="00FE017E"/>
    <w:rsid w:val="00FE115D"/>
    <w:rsid w:val="00FE1308"/>
    <w:rsid w:val="00FE62D4"/>
    <w:rsid w:val="00FE76AF"/>
    <w:rsid w:val="00FE7AB5"/>
    <w:rsid w:val="00FF0911"/>
    <w:rsid w:val="00FF3AC4"/>
    <w:rsid w:val="00FF4210"/>
    <w:rsid w:val="00FF4258"/>
    <w:rsid w:val="00FF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9461C5"/>
  </w:style>
  <w:style w:type="paragraph" w:customStyle="1" w:styleId="newdate">
    <w:name w:val="new_date"/>
    <w:basedOn w:val="a"/>
    <w:rsid w:val="009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1C5"/>
    <w:rPr>
      <w:b/>
      <w:bCs/>
    </w:rPr>
  </w:style>
  <w:style w:type="character" w:styleId="a5">
    <w:name w:val="Hyperlink"/>
    <w:basedOn w:val="a0"/>
    <w:uiPriority w:val="99"/>
    <w:semiHidden/>
    <w:unhideWhenUsed/>
    <w:rsid w:val="009461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t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963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LapshinaTF</dc:creator>
  <cp:keywords/>
  <dc:description/>
  <cp:lastModifiedBy>LapshinaTF</cp:lastModifiedBy>
  <cp:revision>3</cp:revision>
  <dcterms:created xsi:type="dcterms:W3CDTF">2014-04-18T03:11:00Z</dcterms:created>
  <dcterms:modified xsi:type="dcterms:W3CDTF">2014-04-18T03:13:00Z</dcterms:modified>
</cp:coreProperties>
</file>