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95F" w:rsidRPr="001E498F" w:rsidRDefault="009F795F" w:rsidP="009F795F">
      <w:pPr>
        <w:jc w:val="center"/>
        <w:rPr>
          <w:b/>
          <w:szCs w:val="24"/>
        </w:rPr>
      </w:pPr>
      <w:r w:rsidRPr="001E498F">
        <w:rPr>
          <w:b/>
          <w:szCs w:val="24"/>
        </w:rPr>
        <w:t>Уведомление</w:t>
      </w:r>
    </w:p>
    <w:p w:rsidR="009F795F" w:rsidRPr="001E498F" w:rsidRDefault="009F795F" w:rsidP="009F795F">
      <w:pPr>
        <w:jc w:val="center"/>
        <w:rPr>
          <w:b/>
          <w:szCs w:val="24"/>
        </w:rPr>
      </w:pPr>
      <w:r w:rsidRPr="001E498F">
        <w:rPr>
          <w:b/>
          <w:szCs w:val="24"/>
        </w:rPr>
        <w:t>о проведении публичных консультаций в целях экспертизы</w:t>
      </w:r>
    </w:p>
    <w:p w:rsidR="009F795F" w:rsidRDefault="009F795F" w:rsidP="009F795F">
      <w:pPr>
        <w:jc w:val="center"/>
        <w:rPr>
          <w:b/>
          <w:szCs w:val="24"/>
        </w:rPr>
      </w:pPr>
      <w:r w:rsidRPr="001E498F">
        <w:rPr>
          <w:b/>
          <w:szCs w:val="24"/>
        </w:rPr>
        <w:t>муниципального нормативного правового акта</w:t>
      </w:r>
    </w:p>
    <w:p w:rsidR="006F4239" w:rsidRPr="001E498F" w:rsidRDefault="006F4239" w:rsidP="009F795F">
      <w:pPr>
        <w:jc w:val="center"/>
        <w:rPr>
          <w:b/>
          <w:szCs w:val="24"/>
        </w:rPr>
      </w:pPr>
    </w:p>
    <w:p w:rsidR="00D80717" w:rsidRDefault="009F795F" w:rsidP="00F85293">
      <w:pPr>
        <w:ind w:firstLine="567"/>
        <w:jc w:val="both"/>
        <w:rPr>
          <w:sz w:val="24"/>
          <w:szCs w:val="24"/>
        </w:rPr>
      </w:pPr>
      <w:proofErr w:type="gramStart"/>
      <w:r w:rsidRPr="009F795F">
        <w:rPr>
          <w:sz w:val="24"/>
          <w:szCs w:val="24"/>
        </w:rPr>
        <w:t xml:space="preserve">Настоящим  </w:t>
      </w:r>
      <w:r w:rsidR="00CA7C55">
        <w:rPr>
          <w:rFonts w:eastAsiaTheme="minorEastAsia"/>
          <w:noProof/>
          <w:sz w:val="24"/>
          <w:szCs w:val="24"/>
        </w:rPr>
        <w:t>О</w:t>
      </w:r>
      <w:r w:rsidR="00CA7C55" w:rsidRPr="00B53486">
        <w:rPr>
          <w:rFonts w:eastAsiaTheme="minorEastAsia"/>
          <w:noProof/>
          <w:sz w:val="24"/>
          <w:szCs w:val="24"/>
        </w:rPr>
        <w:t>тдел</w:t>
      </w:r>
      <w:proofErr w:type="gramEnd"/>
      <w:r w:rsidR="00CA7C55" w:rsidRPr="00B53486">
        <w:rPr>
          <w:rFonts w:eastAsiaTheme="minorEastAsia"/>
          <w:noProof/>
          <w:sz w:val="24"/>
          <w:szCs w:val="24"/>
        </w:rPr>
        <w:t xml:space="preserve"> по жилищным вопросам и муниципальной собственности управления экологии, природопользования, земельных ресурсов, по жилищным</w:t>
      </w:r>
      <w:r w:rsidR="00CA7C55">
        <w:rPr>
          <w:rFonts w:eastAsiaTheme="minorEastAsia"/>
          <w:noProof/>
          <w:sz w:val="24"/>
          <w:szCs w:val="24"/>
        </w:rPr>
        <w:t xml:space="preserve"> </w:t>
      </w:r>
      <w:r w:rsidR="00CA7C55" w:rsidRPr="00B53486">
        <w:rPr>
          <w:rFonts w:eastAsiaTheme="minorEastAsia"/>
          <w:noProof/>
          <w:sz w:val="24"/>
          <w:szCs w:val="24"/>
        </w:rPr>
        <w:t>вопросам и муниципальной собственности администрации</w:t>
      </w:r>
      <w:r w:rsidR="00CA7C55">
        <w:rPr>
          <w:rFonts w:eastAsiaTheme="minorEastAsia"/>
          <w:noProof/>
          <w:sz w:val="24"/>
          <w:szCs w:val="24"/>
        </w:rPr>
        <w:t xml:space="preserve"> </w:t>
      </w:r>
      <w:r w:rsidR="00CA7C55" w:rsidRPr="00B53486">
        <w:rPr>
          <w:rFonts w:eastAsiaTheme="minorEastAsia"/>
          <w:noProof/>
          <w:sz w:val="24"/>
          <w:szCs w:val="24"/>
        </w:rPr>
        <w:t>Нижневартовского района</w:t>
      </w:r>
      <w:r w:rsidR="003D1F98">
        <w:rPr>
          <w:rFonts w:eastAsiaTheme="minorEastAsia"/>
          <w:noProof/>
          <w:sz w:val="24"/>
          <w:szCs w:val="24"/>
        </w:rPr>
        <w:t xml:space="preserve"> </w:t>
      </w:r>
      <w:r w:rsidRPr="009F795F">
        <w:rPr>
          <w:sz w:val="24"/>
          <w:szCs w:val="24"/>
        </w:rPr>
        <w:t>извещает о начале обсуждения муниципального нормативного правового акта и сборе пред</w:t>
      </w:r>
      <w:r w:rsidR="00811175">
        <w:rPr>
          <w:sz w:val="24"/>
          <w:szCs w:val="24"/>
        </w:rPr>
        <w:t>ложений заинтересованных лиц по:</w:t>
      </w:r>
    </w:p>
    <w:p w:rsidR="00D80717" w:rsidRPr="000131A1" w:rsidRDefault="00D80717" w:rsidP="00F85293">
      <w:pPr>
        <w:spacing w:line="276" w:lineRule="auto"/>
        <w:ind w:right="5" w:firstLine="489"/>
        <w:jc w:val="both"/>
        <w:rPr>
          <w:b/>
          <w:sz w:val="24"/>
          <w:szCs w:val="24"/>
        </w:rPr>
      </w:pPr>
      <w:r w:rsidRPr="000131A1">
        <w:rPr>
          <w:rFonts w:cs="Arial"/>
          <w:sz w:val="24"/>
          <w:szCs w:val="24"/>
          <w:lang w:eastAsia="en-US"/>
        </w:rPr>
        <w:t>Решение Думы района от 16.09.2019 № 431 «</w:t>
      </w:r>
      <w:r w:rsidRPr="000131A1">
        <w:rPr>
          <w:sz w:val="24"/>
          <w:szCs w:val="24"/>
        </w:rPr>
        <w:t>Об утверждении Порядка формирования, ведения, ежегодного дополнения и обязательного опубликования перечня муниципального имущества Нижневартовского района, предназначенного для предоставления во владение и (или) в пользование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181776">
        <w:rPr>
          <w:sz w:val="24"/>
          <w:szCs w:val="24"/>
        </w:rPr>
        <w:t>»</w:t>
      </w:r>
      <w:r w:rsidRPr="000131A1">
        <w:rPr>
          <w:sz w:val="24"/>
          <w:szCs w:val="24"/>
        </w:rPr>
        <w:t xml:space="preserve"> и организациям, образующим инфраструктуру поддержки субъектов малого и среднего предпринимательства, а также порядка и условий предоставления его в аренду»</w:t>
      </w:r>
      <w:r>
        <w:rPr>
          <w:sz w:val="24"/>
          <w:szCs w:val="24"/>
        </w:rPr>
        <w:t xml:space="preserve"> (с изменениями </w:t>
      </w:r>
      <w:r w:rsidRPr="000131A1">
        <w:rPr>
          <w:sz w:val="24"/>
          <w:szCs w:val="24"/>
        </w:rPr>
        <w:t>от 19.06.2020 № 528</w:t>
      </w:r>
      <w:r>
        <w:rPr>
          <w:sz w:val="24"/>
          <w:szCs w:val="24"/>
        </w:rPr>
        <w:t xml:space="preserve">, </w:t>
      </w:r>
      <w:r w:rsidRPr="000131A1">
        <w:rPr>
          <w:sz w:val="24"/>
          <w:szCs w:val="24"/>
        </w:rPr>
        <w:t>от 12.03.2021 № 587)</w:t>
      </w:r>
      <w:r w:rsidR="006928B3">
        <w:rPr>
          <w:sz w:val="24"/>
          <w:szCs w:val="24"/>
        </w:rPr>
        <w:t>.</w:t>
      </w:r>
    </w:p>
    <w:p w:rsidR="00EB41E4" w:rsidRDefault="009F795F" w:rsidP="00F85293">
      <w:pPr>
        <w:tabs>
          <w:tab w:val="right" w:pos="9923"/>
        </w:tabs>
        <w:autoSpaceDE w:val="0"/>
        <w:autoSpaceDN w:val="0"/>
        <w:spacing w:before="120"/>
        <w:ind w:firstLine="567"/>
        <w:jc w:val="both"/>
        <w:rPr>
          <w:sz w:val="24"/>
          <w:szCs w:val="24"/>
        </w:rPr>
      </w:pPr>
      <w:r w:rsidRPr="009F795F">
        <w:rPr>
          <w:sz w:val="24"/>
          <w:szCs w:val="24"/>
        </w:rPr>
        <w:t xml:space="preserve">Предложения принимаются по адресу: </w:t>
      </w:r>
      <w:r w:rsidR="00EB41E4" w:rsidRPr="006A787A">
        <w:rPr>
          <w:sz w:val="24"/>
          <w:szCs w:val="24"/>
        </w:rPr>
        <w:t>Предложения принимаются по адресу:</w:t>
      </w:r>
    </w:p>
    <w:p w:rsidR="00EB41E4" w:rsidRDefault="00EB41E4" w:rsidP="00F85293">
      <w:pPr>
        <w:jc w:val="both"/>
        <w:rPr>
          <w:rStyle w:val="af9"/>
          <w:sz w:val="24"/>
          <w:szCs w:val="24"/>
        </w:rPr>
      </w:pPr>
      <w:r w:rsidRPr="0026783E">
        <w:rPr>
          <w:rFonts w:eastAsiaTheme="minorEastAsia"/>
          <w:noProof/>
          <w:sz w:val="24"/>
          <w:szCs w:val="24"/>
        </w:rPr>
        <w:t>отдел по жилищным вопросам и муниципальной собственности управления экологии, природопользования, земельных ресурсов, по жилищным вопросам и муниципальной собственности администрации Нижневартовского района</w:t>
      </w:r>
      <w:r w:rsidRPr="0063618C">
        <w:rPr>
          <w:sz w:val="24"/>
          <w:szCs w:val="24"/>
        </w:rPr>
        <w:t>, 6286</w:t>
      </w:r>
      <w:r w:rsidRPr="009A779A">
        <w:rPr>
          <w:sz w:val="24"/>
          <w:szCs w:val="24"/>
        </w:rPr>
        <w:t>00</w:t>
      </w:r>
      <w:r w:rsidRPr="0063618C">
        <w:rPr>
          <w:sz w:val="24"/>
          <w:szCs w:val="24"/>
        </w:rPr>
        <w:t xml:space="preserve">, Ханты-Мансийский автономный округ – Югра, г. Нижневартовск, ул. </w:t>
      </w:r>
      <w:r>
        <w:rPr>
          <w:sz w:val="24"/>
          <w:szCs w:val="24"/>
        </w:rPr>
        <w:t>Ленина</w:t>
      </w:r>
      <w:r w:rsidRPr="0063618C">
        <w:rPr>
          <w:sz w:val="24"/>
          <w:szCs w:val="24"/>
        </w:rPr>
        <w:t xml:space="preserve">, д. </w:t>
      </w:r>
      <w:r>
        <w:rPr>
          <w:sz w:val="24"/>
          <w:szCs w:val="24"/>
        </w:rPr>
        <w:t>6</w:t>
      </w:r>
      <w:r w:rsidRPr="0063618C">
        <w:rPr>
          <w:sz w:val="24"/>
          <w:szCs w:val="24"/>
        </w:rPr>
        <w:t xml:space="preserve">, </w:t>
      </w:r>
      <w:r>
        <w:rPr>
          <w:sz w:val="24"/>
          <w:szCs w:val="24"/>
        </w:rPr>
        <w:t xml:space="preserve">ячейка 7, </w:t>
      </w:r>
      <w:r w:rsidRPr="006A787A">
        <w:rPr>
          <w:sz w:val="24"/>
          <w:szCs w:val="24"/>
        </w:rPr>
        <w:t>а также по адресу электронной почты:</w:t>
      </w:r>
      <w:r>
        <w:rPr>
          <w:sz w:val="24"/>
          <w:szCs w:val="24"/>
        </w:rPr>
        <w:t xml:space="preserve"> </w:t>
      </w:r>
      <w:proofErr w:type="spellStart"/>
      <w:r>
        <w:rPr>
          <w:color w:val="0000FF"/>
          <w:sz w:val="24"/>
          <w:szCs w:val="24"/>
          <w:u w:val="single"/>
          <w:lang w:val="en-US"/>
        </w:rPr>
        <w:t>arsenevaLN</w:t>
      </w:r>
      <w:proofErr w:type="spellEnd"/>
      <w:r>
        <w:rPr>
          <w:color w:val="0000FF"/>
          <w:sz w:val="24"/>
          <w:szCs w:val="24"/>
          <w:u w:val="single"/>
        </w:rPr>
        <w:t>@nv</w:t>
      </w:r>
      <w:r w:rsidRPr="0063618C">
        <w:rPr>
          <w:color w:val="0000FF"/>
          <w:sz w:val="24"/>
          <w:szCs w:val="24"/>
          <w:u w:val="single"/>
        </w:rPr>
        <w:t>raion.ru</w:t>
      </w:r>
      <w:r w:rsidRPr="0063618C">
        <w:rPr>
          <w:sz w:val="24"/>
          <w:szCs w:val="24"/>
        </w:rPr>
        <w:t>.</w:t>
      </w:r>
      <w:r w:rsidRPr="00807EE2">
        <w:t xml:space="preserve"> </w:t>
      </w:r>
      <w:r w:rsidRPr="00807EE2">
        <w:rPr>
          <w:sz w:val="24"/>
          <w:szCs w:val="24"/>
        </w:rPr>
        <w:t>или возможно заполнить</w:t>
      </w:r>
      <w:r>
        <w:rPr>
          <w:sz w:val="24"/>
          <w:szCs w:val="24"/>
        </w:rPr>
        <w:t xml:space="preserve"> форму непосредственно на сайте: </w:t>
      </w:r>
      <w:hyperlink r:id="rId8" w:history="1">
        <w:r>
          <w:rPr>
            <w:rStyle w:val="af9"/>
            <w:sz w:val="24"/>
            <w:szCs w:val="24"/>
          </w:rPr>
          <w:t>https://regulation.admhmao.ru</w:t>
        </w:r>
      </w:hyperlink>
      <w:r w:rsidR="00F85293">
        <w:rPr>
          <w:rStyle w:val="af9"/>
          <w:sz w:val="24"/>
          <w:szCs w:val="24"/>
        </w:rPr>
        <w:t>.</w:t>
      </w:r>
    </w:p>
    <w:p w:rsidR="00CA7C55" w:rsidRDefault="009F795F" w:rsidP="00F85293">
      <w:pPr>
        <w:autoSpaceDE w:val="0"/>
        <w:autoSpaceDN w:val="0"/>
        <w:ind w:firstLine="567"/>
        <w:jc w:val="both"/>
        <w:rPr>
          <w:sz w:val="24"/>
          <w:szCs w:val="24"/>
        </w:rPr>
      </w:pPr>
      <w:r w:rsidRPr="009F795F">
        <w:rPr>
          <w:sz w:val="24"/>
          <w:szCs w:val="24"/>
        </w:rPr>
        <w:t>Контактное лицо по вопросам проведения публичных консультаций:</w:t>
      </w:r>
    </w:p>
    <w:p w:rsidR="00CA7C55" w:rsidRDefault="00D11F55" w:rsidP="00F85293">
      <w:pPr>
        <w:autoSpaceDE w:val="0"/>
        <w:autoSpaceDN w:val="0"/>
        <w:ind w:firstLine="567"/>
        <w:jc w:val="both"/>
        <w:rPr>
          <w:sz w:val="24"/>
          <w:szCs w:val="24"/>
        </w:rPr>
      </w:pPr>
      <w:r w:rsidRPr="0097041C">
        <w:rPr>
          <w:rFonts w:eastAsiaTheme="minorEastAsia"/>
          <w:noProof/>
          <w:sz w:val="24"/>
          <w:szCs w:val="24"/>
        </w:rPr>
        <w:t>Главный специалист отдела по жилищным вопросам и</w:t>
      </w:r>
      <w:r>
        <w:rPr>
          <w:rFonts w:eastAsiaTheme="minorEastAsia"/>
          <w:noProof/>
          <w:sz w:val="24"/>
          <w:szCs w:val="24"/>
        </w:rPr>
        <w:t xml:space="preserve"> </w:t>
      </w:r>
      <w:r w:rsidRPr="0097041C">
        <w:rPr>
          <w:rFonts w:eastAsiaTheme="minorEastAsia"/>
          <w:noProof/>
          <w:sz w:val="24"/>
          <w:szCs w:val="24"/>
        </w:rPr>
        <w:t xml:space="preserve">муниципальной собственности управления экологии, природопользования, земельных ресурсов, по жилищным вопросам и муниципальной собственности администрации Нижневартовского </w:t>
      </w:r>
      <w:proofErr w:type="gramStart"/>
      <w:r w:rsidRPr="0097041C">
        <w:rPr>
          <w:rFonts w:eastAsiaTheme="minorEastAsia"/>
          <w:noProof/>
          <w:sz w:val="24"/>
          <w:szCs w:val="24"/>
        </w:rPr>
        <w:t>района</w:t>
      </w:r>
      <w:r w:rsidR="00821794">
        <w:rPr>
          <w:rFonts w:eastAsiaTheme="minorEastAsia"/>
          <w:noProof/>
          <w:sz w:val="24"/>
          <w:szCs w:val="24"/>
        </w:rPr>
        <w:t xml:space="preserve">  </w:t>
      </w:r>
      <w:r w:rsidR="00CA7C55">
        <w:rPr>
          <w:sz w:val="24"/>
          <w:szCs w:val="24"/>
        </w:rPr>
        <w:t>Арсеньева</w:t>
      </w:r>
      <w:proofErr w:type="gramEnd"/>
      <w:r w:rsidR="00CA7C55">
        <w:rPr>
          <w:sz w:val="24"/>
          <w:szCs w:val="24"/>
        </w:rPr>
        <w:t xml:space="preserve">  Любовь Николаевна, т. 8 (3466) 49-84-10, сот. 9 982 551 </w:t>
      </w:r>
      <w:r w:rsidR="00F85293">
        <w:rPr>
          <w:sz w:val="24"/>
          <w:szCs w:val="24"/>
        </w:rPr>
        <w:t>9204.</w:t>
      </w:r>
    </w:p>
    <w:p w:rsidR="009F795F" w:rsidRPr="009F795F" w:rsidRDefault="009F795F" w:rsidP="00CA7C55">
      <w:pPr>
        <w:autoSpaceDE w:val="0"/>
        <w:autoSpaceDN w:val="0"/>
        <w:ind w:firstLine="567"/>
        <w:jc w:val="both"/>
        <w:rPr>
          <w:sz w:val="24"/>
          <w:szCs w:val="24"/>
        </w:rPr>
      </w:pPr>
    </w:p>
    <w:p w:rsidR="009F795F" w:rsidRPr="009F795F" w:rsidRDefault="009F795F" w:rsidP="009F795F">
      <w:pPr>
        <w:autoSpaceDE w:val="0"/>
        <w:autoSpaceDN w:val="0"/>
        <w:spacing w:before="120"/>
        <w:ind w:left="567"/>
        <w:rPr>
          <w:sz w:val="24"/>
          <w:szCs w:val="24"/>
        </w:rPr>
      </w:pPr>
      <w:r w:rsidRPr="009F795F">
        <w:rPr>
          <w:sz w:val="24"/>
          <w:szCs w:val="24"/>
        </w:rPr>
        <w:t>Сроки приема предложений: с «</w:t>
      </w:r>
      <w:r w:rsidR="00E65D48">
        <w:rPr>
          <w:sz w:val="24"/>
          <w:szCs w:val="24"/>
        </w:rPr>
        <w:t>01</w:t>
      </w:r>
      <w:r w:rsidRPr="009F795F">
        <w:rPr>
          <w:sz w:val="24"/>
          <w:szCs w:val="24"/>
        </w:rPr>
        <w:t>»</w:t>
      </w:r>
      <w:r w:rsidR="00E65D48">
        <w:rPr>
          <w:sz w:val="24"/>
          <w:szCs w:val="24"/>
        </w:rPr>
        <w:t xml:space="preserve"> июня </w:t>
      </w:r>
      <w:r w:rsidR="00D22F39">
        <w:rPr>
          <w:sz w:val="24"/>
          <w:szCs w:val="24"/>
        </w:rPr>
        <w:t xml:space="preserve">2023 </w:t>
      </w:r>
      <w:r w:rsidRPr="009F795F">
        <w:rPr>
          <w:sz w:val="24"/>
          <w:szCs w:val="24"/>
        </w:rPr>
        <w:t>г.  по «</w:t>
      </w:r>
      <w:r w:rsidR="00E65D48">
        <w:rPr>
          <w:sz w:val="24"/>
          <w:szCs w:val="24"/>
        </w:rPr>
        <w:t>06</w:t>
      </w:r>
      <w:r w:rsidRPr="009F795F">
        <w:rPr>
          <w:sz w:val="24"/>
          <w:szCs w:val="24"/>
        </w:rPr>
        <w:t>»</w:t>
      </w:r>
      <w:r w:rsidR="00E65D48">
        <w:rPr>
          <w:sz w:val="24"/>
          <w:szCs w:val="24"/>
        </w:rPr>
        <w:t xml:space="preserve"> июля</w:t>
      </w:r>
      <w:r w:rsidRPr="009F795F">
        <w:rPr>
          <w:sz w:val="24"/>
          <w:szCs w:val="24"/>
        </w:rPr>
        <w:t xml:space="preserve"> </w:t>
      </w:r>
      <w:r w:rsidR="00D22F39">
        <w:rPr>
          <w:sz w:val="24"/>
          <w:szCs w:val="24"/>
        </w:rPr>
        <w:t xml:space="preserve">2023 </w:t>
      </w:r>
      <w:r w:rsidRPr="009F795F">
        <w:rPr>
          <w:sz w:val="24"/>
          <w:szCs w:val="24"/>
        </w:rPr>
        <w:t>г.</w:t>
      </w:r>
    </w:p>
    <w:p w:rsidR="009F795F" w:rsidRPr="009F795F" w:rsidRDefault="009F795F" w:rsidP="001E498F">
      <w:pPr>
        <w:autoSpaceDE w:val="0"/>
        <w:autoSpaceDN w:val="0"/>
        <w:ind w:firstLine="567"/>
        <w:jc w:val="both"/>
        <w:rPr>
          <w:sz w:val="24"/>
          <w:szCs w:val="24"/>
        </w:rPr>
      </w:pPr>
    </w:p>
    <w:p w:rsidR="001E498F" w:rsidRDefault="009F795F" w:rsidP="003E1414">
      <w:pPr>
        <w:autoSpaceDE w:val="0"/>
        <w:autoSpaceDN w:val="0"/>
        <w:ind w:firstLine="567"/>
        <w:jc w:val="both"/>
        <w:rPr>
          <w:sz w:val="24"/>
          <w:szCs w:val="24"/>
        </w:rPr>
      </w:pPr>
      <w:r w:rsidRPr="009F795F">
        <w:rPr>
          <w:sz w:val="24"/>
          <w:szCs w:val="24"/>
        </w:rPr>
        <w:t>Место размещения уведомления о проведении публичных консультаций по муниципального нормативному правовому акту в информационно-те</w:t>
      </w:r>
      <w:r w:rsidR="001E498F">
        <w:rPr>
          <w:sz w:val="24"/>
          <w:szCs w:val="24"/>
        </w:rPr>
        <w:t>лекоммуникационной сети Интернет</w:t>
      </w:r>
      <w:proofErr w:type="gramStart"/>
      <w:r w:rsidRPr="009F795F">
        <w:rPr>
          <w:sz w:val="24"/>
          <w:szCs w:val="24"/>
        </w:rPr>
        <w:t>:</w:t>
      </w:r>
      <w:r w:rsidR="00E65D48" w:rsidRPr="00E65D48">
        <w:rPr>
          <w:sz w:val="24"/>
          <w:szCs w:val="24"/>
        </w:rPr>
        <w:t xml:space="preserve"> </w:t>
      </w:r>
      <w:r w:rsidR="00E65D48">
        <w:rPr>
          <w:sz w:val="24"/>
          <w:szCs w:val="24"/>
        </w:rPr>
        <w:t>:</w:t>
      </w:r>
      <w:proofErr w:type="gramEnd"/>
      <w:r w:rsidR="00E65D48">
        <w:rPr>
          <w:sz w:val="24"/>
          <w:szCs w:val="24"/>
        </w:rPr>
        <w:t xml:space="preserve"> </w:t>
      </w:r>
      <w:hyperlink r:id="rId9" w:history="1">
        <w:r w:rsidR="00E65D48">
          <w:rPr>
            <w:rStyle w:val="af9"/>
            <w:sz w:val="24"/>
            <w:szCs w:val="24"/>
          </w:rPr>
          <w:t>https://regulation.admhmao.ru</w:t>
        </w:r>
      </w:hyperlink>
    </w:p>
    <w:p w:rsidR="003E1414" w:rsidRDefault="003E1414" w:rsidP="003E1414">
      <w:pPr>
        <w:tabs>
          <w:tab w:val="right" w:pos="9923"/>
        </w:tabs>
        <w:autoSpaceDE w:val="0"/>
        <w:autoSpaceDN w:val="0"/>
        <w:ind w:firstLine="567"/>
        <w:jc w:val="both"/>
        <w:rPr>
          <w:sz w:val="24"/>
          <w:szCs w:val="24"/>
        </w:rPr>
      </w:pPr>
      <w:r w:rsidRPr="006A787A">
        <w:rPr>
          <w:sz w:val="24"/>
          <w:szCs w:val="24"/>
        </w:rPr>
        <w:t xml:space="preserve">Все поступившие предложения будут рассмотрены. </w:t>
      </w:r>
    </w:p>
    <w:p w:rsidR="003E1414" w:rsidRPr="006A787A" w:rsidRDefault="003E1414" w:rsidP="003E1414">
      <w:pPr>
        <w:tabs>
          <w:tab w:val="right" w:pos="9923"/>
        </w:tabs>
        <w:autoSpaceDE w:val="0"/>
        <w:autoSpaceDN w:val="0"/>
        <w:ind w:firstLine="567"/>
        <w:jc w:val="both"/>
        <w:rPr>
          <w:sz w:val="24"/>
          <w:szCs w:val="24"/>
        </w:rPr>
      </w:pPr>
      <w:r w:rsidRPr="006A787A">
        <w:rPr>
          <w:sz w:val="24"/>
          <w:szCs w:val="24"/>
        </w:rPr>
        <w:t>Не позднее «</w:t>
      </w:r>
      <w:r w:rsidR="00E65D48">
        <w:rPr>
          <w:sz w:val="24"/>
          <w:szCs w:val="24"/>
        </w:rPr>
        <w:t>20</w:t>
      </w:r>
      <w:r w:rsidRPr="006A787A">
        <w:rPr>
          <w:sz w:val="24"/>
          <w:szCs w:val="24"/>
        </w:rPr>
        <w:t>»</w:t>
      </w:r>
      <w:r>
        <w:rPr>
          <w:sz w:val="24"/>
          <w:szCs w:val="24"/>
        </w:rPr>
        <w:t xml:space="preserve"> </w:t>
      </w:r>
      <w:proofErr w:type="gramStart"/>
      <w:r w:rsidR="00E65D48">
        <w:rPr>
          <w:sz w:val="24"/>
          <w:szCs w:val="24"/>
        </w:rPr>
        <w:t xml:space="preserve">июля </w:t>
      </w:r>
      <w:r>
        <w:rPr>
          <w:sz w:val="24"/>
          <w:szCs w:val="24"/>
        </w:rPr>
        <w:t xml:space="preserve"> 2023</w:t>
      </w:r>
      <w:proofErr w:type="gramEnd"/>
      <w:r>
        <w:rPr>
          <w:sz w:val="24"/>
          <w:szCs w:val="24"/>
        </w:rPr>
        <w:t xml:space="preserve"> </w:t>
      </w:r>
      <w:r w:rsidRPr="006A787A">
        <w:rPr>
          <w:sz w:val="24"/>
          <w:szCs w:val="24"/>
        </w:rPr>
        <w:t>г. свод предложений будет размещен</w:t>
      </w:r>
      <w:r>
        <w:rPr>
          <w:sz w:val="24"/>
          <w:szCs w:val="24"/>
        </w:rPr>
        <w:t xml:space="preserve"> </w:t>
      </w:r>
      <w:r w:rsidRPr="006A787A">
        <w:rPr>
          <w:sz w:val="24"/>
          <w:szCs w:val="24"/>
        </w:rPr>
        <w:t>в специализированном разделе официального сайта муниципального образования</w:t>
      </w:r>
      <w:r>
        <w:rPr>
          <w:sz w:val="24"/>
          <w:szCs w:val="24"/>
        </w:rPr>
        <w:t xml:space="preserve"> Нижневартовский район,</w:t>
      </w:r>
      <w:r w:rsidRPr="006A787A">
        <w:rPr>
          <w:sz w:val="24"/>
          <w:szCs w:val="24"/>
        </w:rPr>
        <w:t xml:space="preserve"> а участники публичных консультаций письменно проинформированы о результатах рассмотрения их мнений.</w:t>
      </w:r>
    </w:p>
    <w:p w:rsidR="003E1414" w:rsidRDefault="003E1414" w:rsidP="003E1414">
      <w:pPr>
        <w:autoSpaceDE w:val="0"/>
        <w:autoSpaceDN w:val="0"/>
        <w:ind w:firstLine="567"/>
        <w:jc w:val="both"/>
        <w:rPr>
          <w:sz w:val="24"/>
          <w:szCs w:val="24"/>
        </w:rPr>
      </w:pPr>
    </w:p>
    <w:p w:rsidR="003E1414" w:rsidRDefault="003E1414" w:rsidP="001E498F">
      <w:pPr>
        <w:autoSpaceDE w:val="0"/>
        <w:autoSpaceDN w:val="0"/>
        <w:jc w:val="both"/>
        <w:rPr>
          <w:sz w:val="24"/>
          <w:szCs w:val="24"/>
        </w:rPr>
      </w:pPr>
    </w:p>
    <w:p w:rsidR="009F795F" w:rsidRPr="009F795F" w:rsidRDefault="009F795F" w:rsidP="001E498F">
      <w:pPr>
        <w:autoSpaceDE w:val="0"/>
        <w:autoSpaceDN w:val="0"/>
        <w:jc w:val="both"/>
        <w:rPr>
          <w:sz w:val="24"/>
          <w:szCs w:val="24"/>
        </w:rPr>
      </w:pPr>
      <w:r w:rsidRPr="009F795F">
        <w:rPr>
          <w:sz w:val="24"/>
          <w:szCs w:val="24"/>
        </w:rPr>
        <w:t>1. Описание проблемы, на решение которой направлено правовое регулирование:</w:t>
      </w:r>
    </w:p>
    <w:p w:rsidR="009F795F" w:rsidRPr="009F795F" w:rsidRDefault="006928B3" w:rsidP="006928B3">
      <w:pPr>
        <w:autoSpaceDE w:val="0"/>
        <w:autoSpaceDN w:val="0"/>
        <w:adjustRightInd w:val="0"/>
        <w:ind w:firstLine="567"/>
        <w:jc w:val="both"/>
        <w:rPr>
          <w:sz w:val="20"/>
          <w:szCs w:val="20"/>
        </w:rPr>
      </w:pPr>
      <w:r w:rsidRPr="00A969C8">
        <w:rPr>
          <w:sz w:val="24"/>
          <w:szCs w:val="24"/>
        </w:rPr>
        <w:t xml:space="preserve">Создание благоприятных условий для устойчивого развития </w:t>
      </w:r>
      <w:r w:rsidR="003C0A7F">
        <w:rPr>
          <w:sz w:val="24"/>
          <w:szCs w:val="24"/>
        </w:rPr>
        <w:t xml:space="preserve">субъектов </w:t>
      </w:r>
      <w:r w:rsidRPr="00A969C8">
        <w:rPr>
          <w:sz w:val="24"/>
          <w:szCs w:val="24"/>
        </w:rPr>
        <w:t xml:space="preserve">малого и среднего предпринимательства </w:t>
      </w:r>
      <w:r>
        <w:rPr>
          <w:sz w:val="24"/>
          <w:szCs w:val="24"/>
        </w:rPr>
        <w:t>и физических</w:t>
      </w:r>
      <w:r w:rsidRPr="005F502F">
        <w:rPr>
          <w:sz w:val="24"/>
          <w:szCs w:val="24"/>
        </w:rPr>
        <w:t xml:space="preserve"> лиц, не являющи</w:t>
      </w:r>
      <w:r>
        <w:rPr>
          <w:sz w:val="24"/>
          <w:szCs w:val="24"/>
        </w:rPr>
        <w:t>х</w:t>
      </w:r>
      <w:r w:rsidRPr="005F502F">
        <w:rPr>
          <w:sz w:val="24"/>
          <w:szCs w:val="24"/>
        </w:rPr>
        <w:t>ся индивидуальными предпринимателями и применяющи</w:t>
      </w:r>
      <w:r>
        <w:rPr>
          <w:sz w:val="24"/>
          <w:szCs w:val="24"/>
        </w:rPr>
        <w:t>х</w:t>
      </w:r>
      <w:r w:rsidRPr="005F502F">
        <w:rPr>
          <w:sz w:val="24"/>
          <w:szCs w:val="24"/>
        </w:rPr>
        <w:t xml:space="preserve"> специальный налоговый режим «Налог на профессиональный доход»,</w:t>
      </w:r>
      <w:r w:rsidR="003C0A7F">
        <w:rPr>
          <w:sz w:val="24"/>
          <w:szCs w:val="24"/>
        </w:rPr>
        <w:t xml:space="preserve"> и организациям</w:t>
      </w:r>
      <w:r w:rsidR="003C0A7F" w:rsidRPr="000B132E">
        <w:rPr>
          <w:sz w:val="24"/>
          <w:szCs w:val="24"/>
        </w:rPr>
        <w:t>, образующи</w:t>
      </w:r>
      <w:r w:rsidR="003C0A7F">
        <w:rPr>
          <w:sz w:val="24"/>
          <w:szCs w:val="24"/>
        </w:rPr>
        <w:t>м</w:t>
      </w:r>
      <w:r w:rsidR="003C0A7F" w:rsidRPr="000B132E">
        <w:rPr>
          <w:sz w:val="24"/>
          <w:szCs w:val="24"/>
        </w:rPr>
        <w:t xml:space="preserve"> инфраструктуру поддержки субъектов малого и среднего предпринимательства</w:t>
      </w:r>
      <w:r w:rsidR="003C0A7F">
        <w:rPr>
          <w:sz w:val="24"/>
          <w:szCs w:val="24"/>
        </w:rPr>
        <w:t>,</w:t>
      </w:r>
      <w:r>
        <w:rPr>
          <w:sz w:val="24"/>
          <w:szCs w:val="24"/>
        </w:rPr>
        <w:t xml:space="preserve"> </w:t>
      </w:r>
      <w:r w:rsidRPr="00A969C8">
        <w:rPr>
          <w:sz w:val="24"/>
          <w:szCs w:val="24"/>
        </w:rPr>
        <w:t>как одного из факторов обеспечения экономической и социальной стабильности в Нижневартовском районе.</w:t>
      </w:r>
    </w:p>
    <w:p w:rsidR="006928B3" w:rsidRDefault="006928B3" w:rsidP="001E498F">
      <w:pPr>
        <w:autoSpaceDE w:val="0"/>
        <w:autoSpaceDN w:val="0"/>
        <w:jc w:val="both"/>
        <w:rPr>
          <w:sz w:val="24"/>
          <w:szCs w:val="24"/>
        </w:rPr>
      </w:pPr>
    </w:p>
    <w:p w:rsidR="00E208FB" w:rsidRDefault="009F795F" w:rsidP="00E208FB">
      <w:pPr>
        <w:autoSpaceDE w:val="0"/>
        <w:autoSpaceDN w:val="0"/>
        <w:jc w:val="both"/>
        <w:rPr>
          <w:sz w:val="24"/>
          <w:szCs w:val="24"/>
        </w:rPr>
      </w:pPr>
      <w:r w:rsidRPr="009F795F">
        <w:rPr>
          <w:sz w:val="24"/>
          <w:szCs w:val="24"/>
        </w:rPr>
        <w:t>2. Цели правового регулирования:</w:t>
      </w:r>
      <w:r w:rsidR="00E208FB">
        <w:rPr>
          <w:sz w:val="24"/>
          <w:szCs w:val="24"/>
        </w:rPr>
        <w:t xml:space="preserve"> </w:t>
      </w:r>
    </w:p>
    <w:p w:rsidR="009F795F" w:rsidRDefault="00C51E0F" w:rsidP="00E208FB">
      <w:pPr>
        <w:autoSpaceDE w:val="0"/>
        <w:autoSpaceDN w:val="0"/>
        <w:jc w:val="both"/>
        <w:rPr>
          <w:sz w:val="24"/>
          <w:szCs w:val="24"/>
        </w:rPr>
      </w:pPr>
      <w:r w:rsidRPr="00614C7C">
        <w:rPr>
          <w:sz w:val="24"/>
          <w:szCs w:val="24"/>
        </w:rPr>
        <w:lastRenderedPageBreak/>
        <w:t>Достижение цели будет достигнуто при возможности арендова</w:t>
      </w:r>
      <w:r>
        <w:rPr>
          <w:sz w:val="24"/>
          <w:szCs w:val="24"/>
        </w:rPr>
        <w:t>ть</w:t>
      </w:r>
      <w:r w:rsidRPr="00614C7C">
        <w:rPr>
          <w:sz w:val="24"/>
          <w:szCs w:val="24"/>
        </w:rPr>
        <w:t xml:space="preserve"> </w:t>
      </w:r>
      <w:r>
        <w:rPr>
          <w:sz w:val="24"/>
          <w:szCs w:val="24"/>
        </w:rPr>
        <w:t xml:space="preserve">на долгосрочной основе (сроком не менее пяти лет) </w:t>
      </w:r>
      <w:r w:rsidRPr="00614C7C">
        <w:rPr>
          <w:sz w:val="24"/>
          <w:szCs w:val="24"/>
        </w:rPr>
        <w:t>муниципально</w:t>
      </w:r>
      <w:r>
        <w:rPr>
          <w:sz w:val="24"/>
          <w:szCs w:val="24"/>
        </w:rPr>
        <w:t>е имущество и земельные участки, в том числе закрепленное имущество на праве оперативного управления и хозяйственного ведения.</w:t>
      </w:r>
    </w:p>
    <w:p w:rsidR="00C51E0F" w:rsidRDefault="00C51E0F" w:rsidP="001E498F">
      <w:pPr>
        <w:autoSpaceDE w:val="0"/>
        <w:autoSpaceDN w:val="0"/>
        <w:rPr>
          <w:sz w:val="24"/>
          <w:szCs w:val="24"/>
        </w:rPr>
      </w:pPr>
    </w:p>
    <w:p w:rsidR="009F795F" w:rsidRDefault="009F795F" w:rsidP="001E498F">
      <w:pPr>
        <w:autoSpaceDE w:val="0"/>
        <w:autoSpaceDN w:val="0"/>
        <w:rPr>
          <w:sz w:val="24"/>
          <w:szCs w:val="24"/>
        </w:rPr>
      </w:pPr>
      <w:r w:rsidRPr="009F795F">
        <w:rPr>
          <w:sz w:val="24"/>
          <w:szCs w:val="24"/>
        </w:rPr>
        <w:t>3. Сроки действия правового регулирования:</w:t>
      </w:r>
      <w:r w:rsidR="005A7930">
        <w:rPr>
          <w:sz w:val="24"/>
          <w:szCs w:val="24"/>
        </w:rPr>
        <w:t xml:space="preserve"> </w:t>
      </w:r>
      <w:r w:rsidR="0018542C" w:rsidRPr="0043492A">
        <w:rPr>
          <w:sz w:val="24"/>
          <w:szCs w:val="24"/>
        </w:rPr>
        <w:t>в течении года</w:t>
      </w:r>
      <w:r w:rsidR="0018542C">
        <w:rPr>
          <w:sz w:val="24"/>
          <w:szCs w:val="24"/>
        </w:rPr>
        <w:t>.</w:t>
      </w:r>
    </w:p>
    <w:p w:rsidR="00C51E0F" w:rsidRPr="009F795F" w:rsidRDefault="00C51E0F" w:rsidP="001E498F">
      <w:pPr>
        <w:autoSpaceDE w:val="0"/>
        <w:autoSpaceDN w:val="0"/>
        <w:rPr>
          <w:sz w:val="24"/>
          <w:szCs w:val="24"/>
        </w:rPr>
      </w:pPr>
    </w:p>
    <w:p w:rsidR="009F3010" w:rsidRDefault="009F795F" w:rsidP="00F6525E">
      <w:pPr>
        <w:autoSpaceDE w:val="0"/>
        <w:autoSpaceDN w:val="0"/>
        <w:jc w:val="both"/>
        <w:rPr>
          <w:sz w:val="24"/>
          <w:szCs w:val="24"/>
        </w:rPr>
      </w:pPr>
      <w:r w:rsidRPr="009F795F">
        <w:rPr>
          <w:sz w:val="24"/>
          <w:szCs w:val="24"/>
        </w:rPr>
        <w:t>4. Группа участников отношений правового регулирования и их количественная оценка:</w:t>
      </w:r>
    </w:p>
    <w:p w:rsidR="009F795F" w:rsidRPr="009F795F" w:rsidRDefault="00F6525E" w:rsidP="009F3010">
      <w:pPr>
        <w:autoSpaceDE w:val="0"/>
        <w:autoSpaceDN w:val="0"/>
        <w:ind w:firstLine="567"/>
        <w:jc w:val="both"/>
        <w:rPr>
          <w:sz w:val="20"/>
          <w:szCs w:val="20"/>
        </w:rPr>
      </w:pPr>
      <w:r w:rsidRPr="00614C7C">
        <w:rPr>
          <w:rFonts w:eastAsia="Calibri"/>
          <w:sz w:val="24"/>
          <w:szCs w:val="24"/>
          <w:lang w:eastAsia="en-US"/>
        </w:rPr>
        <w:t>С</w:t>
      </w:r>
      <w:r w:rsidRPr="00614C7C">
        <w:rPr>
          <w:sz w:val="24"/>
          <w:szCs w:val="24"/>
        </w:rPr>
        <w:t>убъекты малого и среднего предпринимательства</w:t>
      </w:r>
      <w:r>
        <w:rPr>
          <w:sz w:val="24"/>
          <w:szCs w:val="24"/>
        </w:rPr>
        <w:t>, и организации</w:t>
      </w:r>
      <w:r w:rsidRPr="000B132E">
        <w:rPr>
          <w:sz w:val="24"/>
          <w:szCs w:val="24"/>
        </w:rPr>
        <w:t>, образующи</w:t>
      </w:r>
      <w:r>
        <w:rPr>
          <w:sz w:val="24"/>
          <w:szCs w:val="24"/>
        </w:rPr>
        <w:t>е</w:t>
      </w:r>
      <w:r w:rsidRPr="000B132E">
        <w:rPr>
          <w:sz w:val="24"/>
          <w:szCs w:val="24"/>
        </w:rPr>
        <w:t xml:space="preserve"> инфраструктуру поддержки субъектов малого и среднего предпринимательства</w:t>
      </w:r>
      <w:r w:rsidR="00181776">
        <w:rPr>
          <w:sz w:val="24"/>
          <w:szCs w:val="24"/>
        </w:rPr>
        <w:t>,</w:t>
      </w:r>
      <w:r w:rsidR="00181776" w:rsidRPr="00181776">
        <w:rPr>
          <w:sz w:val="24"/>
          <w:szCs w:val="24"/>
        </w:rPr>
        <w:t xml:space="preserve"> </w:t>
      </w:r>
      <w:r w:rsidR="00181776" w:rsidRPr="000131A1">
        <w:rPr>
          <w:sz w:val="24"/>
          <w:szCs w:val="24"/>
        </w:rPr>
        <w:t>физически</w:t>
      </w:r>
      <w:r w:rsidR="00181776">
        <w:rPr>
          <w:sz w:val="24"/>
          <w:szCs w:val="24"/>
        </w:rPr>
        <w:t>е</w:t>
      </w:r>
      <w:r w:rsidR="00181776" w:rsidRPr="000131A1">
        <w:rPr>
          <w:sz w:val="24"/>
          <w:szCs w:val="24"/>
        </w:rPr>
        <w:t xml:space="preserve"> лица, не являющи</w:t>
      </w:r>
      <w:r w:rsidR="00181776">
        <w:rPr>
          <w:sz w:val="24"/>
          <w:szCs w:val="24"/>
        </w:rPr>
        <w:t>е</w:t>
      </w:r>
      <w:r w:rsidR="00181776" w:rsidRPr="000131A1">
        <w:rPr>
          <w:sz w:val="24"/>
          <w:szCs w:val="24"/>
        </w:rPr>
        <w:t>ся индивидуальными</w:t>
      </w:r>
      <w:r w:rsidR="00181776">
        <w:rPr>
          <w:sz w:val="24"/>
          <w:szCs w:val="24"/>
        </w:rPr>
        <w:t xml:space="preserve"> предпринимателями и применяющие</w:t>
      </w:r>
      <w:r w:rsidR="00181776" w:rsidRPr="000131A1">
        <w:rPr>
          <w:sz w:val="24"/>
          <w:szCs w:val="24"/>
        </w:rPr>
        <w:t xml:space="preserve"> специальный налоговый режим «Налог на профессиональный доход</w:t>
      </w:r>
      <w:r w:rsidR="00181776">
        <w:rPr>
          <w:sz w:val="24"/>
          <w:szCs w:val="24"/>
        </w:rPr>
        <w:t>»</w:t>
      </w:r>
      <w:r>
        <w:rPr>
          <w:sz w:val="24"/>
          <w:szCs w:val="24"/>
        </w:rPr>
        <w:t xml:space="preserve"> и </w:t>
      </w:r>
      <w:r w:rsidRPr="000B132E">
        <w:rPr>
          <w:sz w:val="24"/>
          <w:szCs w:val="24"/>
        </w:rPr>
        <w:t>организаци</w:t>
      </w:r>
      <w:r>
        <w:rPr>
          <w:sz w:val="24"/>
          <w:szCs w:val="24"/>
        </w:rPr>
        <w:t>и</w:t>
      </w:r>
      <w:r w:rsidRPr="000B132E">
        <w:rPr>
          <w:sz w:val="24"/>
          <w:szCs w:val="24"/>
        </w:rPr>
        <w:t>, образующи</w:t>
      </w:r>
      <w:r>
        <w:rPr>
          <w:sz w:val="24"/>
          <w:szCs w:val="24"/>
        </w:rPr>
        <w:t>е</w:t>
      </w:r>
      <w:r w:rsidRPr="000B132E">
        <w:rPr>
          <w:sz w:val="24"/>
          <w:szCs w:val="24"/>
        </w:rPr>
        <w:t xml:space="preserve"> инфраструктуру поддержки субъектов малого и среднего предпринимательства</w:t>
      </w:r>
      <w:r w:rsidR="00181776">
        <w:rPr>
          <w:sz w:val="24"/>
          <w:szCs w:val="24"/>
        </w:rPr>
        <w:t>.</w:t>
      </w:r>
    </w:p>
    <w:p w:rsidR="001E498F" w:rsidRPr="009F795F" w:rsidRDefault="001E498F" w:rsidP="001E498F">
      <w:pPr>
        <w:autoSpaceDE w:val="0"/>
        <w:autoSpaceDN w:val="0"/>
        <w:rPr>
          <w:sz w:val="24"/>
          <w:szCs w:val="24"/>
        </w:rPr>
      </w:pPr>
    </w:p>
    <w:p w:rsidR="009F795F" w:rsidRDefault="009F795F" w:rsidP="001E498F">
      <w:pPr>
        <w:autoSpaceDE w:val="0"/>
        <w:autoSpaceDN w:val="0"/>
        <w:jc w:val="both"/>
        <w:rPr>
          <w:sz w:val="24"/>
          <w:szCs w:val="24"/>
        </w:rPr>
      </w:pPr>
      <w:r w:rsidRPr="009F795F">
        <w:rPr>
          <w:sz w:val="24"/>
          <w:szCs w:val="24"/>
        </w:rPr>
        <w:t>5. </w:t>
      </w:r>
      <w:r w:rsidR="00907601">
        <w:rPr>
          <w:sz w:val="24"/>
          <w:szCs w:val="24"/>
        </w:rPr>
        <w:t xml:space="preserve"> </w:t>
      </w:r>
      <w:r w:rsidR="007614F1">
        <w:rPr>
          <w:sz w:val="24"/>
          <w:szCs w:val="24"/>
        </w:rPr>
        <w:t>О</w:t>
      </w:r>
      <w:r w:rsidRPr="009F795F">
        <w:rPr>
          <w:sz w:val="24"/>
          <w:szCs w:val="24"/>
        </w:rPr>
        <w:t xml:space="preserve">бязанности или ограничения для субъектов </w:t>
      </w:r>
      <w:r w:rsidR="000E7ADA" w:rsidRPr="00151982">
        <w:rPr>
          <w:sz w:val="24"/>
          <w:szCs w:val="24"/>
        </w:rPr>
        <w:t xml:space="preserve">предпринимательской, инвестиционной и иной экономической </w:t>
      </w:r>
      <w:r w:rsidRPr="00151982">
        <w:rPr>
          <w:sz w:val="24"/>
          <w:szCs w:val="24"/>
        </w:rPr>
        <w:t>деятельности, порядок организации их исполнения:</w:t>
      </w:r>
      <w:r w:rsidR="00B948C6">
        <w:rPr>
          <w:sz w:val="24"/>
          <w:szCs w:val="24"/>
        </w:rPr>
        <w:t xml:space="preserve"> отсутствуют.</w:t>
      </w:r>
    </w:p>
    <w:p w:rsidR="00A3588E" w:rsidRDefault="00A3588E" w:rsidP="009F795F">
      <w:pPr>
        <w:autoSpaceDE w:val="0"/>
        <w:autoSpaceDN w:val="0"/>
        <w:spacing w:after="120"/>
        <w:jc w:val="both"/>
        <w:rPr>
          <w:sz w:val="24"/>
          <w:szCs w:val="24"/>
        </w:rPr>
      </w:pPr>
    </w:p>
    <w:p w:rsidR="009F795F" w:rsidRPr="009F795F" w:rsidRDefault="009F795F" w:rsidP="009F795F">
      <w:pPr>
        <w:autoSpaceDE w:val="0"/>
        <w:autoSpaceDN w:val="0"/>
        <w:spacing w:after="120"/>
        <w:jc w:val="both"/>
        <w:rPr>
          <w:sz w:val="24"/>
          <w:szCs w:val="24"/>
        </w:rPr>
      </w:pPr>
      <w:r w:rsidRPr="009F795F">
        <w:rPr>
          <w:sz w:val="24"/>
          <w:szCs w:val="24"/>
        </w:rPr>
        <w:t xml:space="preserve">6. Оценка расходов субъектов </w:t>
      </w:r>
      <w:r w:rsidR="000E7ADA" w:rsidRPr="00151982">
        <w:rPr>
          <w:sz w:val="24"/>
          <w:szCs w:val="24"/>
        </w:rPr>
        <w:t>предпринимательской, инвестиционной и иной экономической</w:t>
      </w:r>
      <w:r w:rsidRPr="009F795F">
        <w:rPr>
          <w:sz w:val="24"/>
          <w:szCs w:val="24"/>
        </w:rPr>
        <w:t xml:space="preserve">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r w:rsidR="00B948C6">
        <w:rPr>
          <w:sz w:val="24"/>
          <w:szCs w:val="24"/>
        </w:rPr>
        <w:t xml:space="preserve"> отсутствуют.</w:t>
      </w:r>
    </w:p>
    <w:p w:rsidR="00A3588E" w:rsidRDefault="00A3588E" w:rsidP="009F795F">
      <w:pPr>
        <w:autoSpaceDE w:val="0"/>
        <w:autoSpaceDN w:val="0"/>
        <w:spacing w:after="120"/>
        <w:jc w:val="both"/>
        <w:rPr>
          <w:sz w:val="24"/>
          <w:szCs w:val="24"/>
        </w:rPr>
      </w:pPr>
    </w:p>
    <w:p w:rsidR="009F795F" w:rsidRPr="009F795F" w:rsidRDefault="009F795F" w:rsidP="009F795F">
      <w:pPr>
        <w:autoSpaceDE w:val="0"/>
        <w:autoSpaceDN w:val="0"/>
        <w:spacing w:after="120"/>
        <w:jc w:val="both"/>
        <w:rPr>
          <w:sz w:val="24"/>
          <w:szCs w:val="24"/>
        </w:rPr>
      </w:pPr>
      <w:r w:rsidRPr="009F795F">
        <w:rPr>
          <w:sz w:val="24"/>
          <w:szCs w:val="24"/>
        </w:rPr>
        <w:t>7. Иные сведения, которые по мнению органа, осуществляющего экспертизу муниципальных нормативных правовых актов, позволяют оценить эффективность действующего регулирования:</w:t>
      </w:r>
      <w:r w:rsidR="00B948C6">
        <w:rPr>
          <w:sz w:val="24"/>
          <w:szCs w:val="24"/>
        </w:rPr>
        <w:t xml:space="preserve"> отсутствует.</w:t>
      </w:r>
    </w:p>
    <w:p w:rsidR="00A3588E" w:rsidRDefault="00A3588E" w:rsidP="009F795F">
      <w:pPr>
        <w:autoSpaceDE w:val="0"/>
        <w:autoSpaceDN w:val="0"/>
        <w:spacing w:after="120"/>
        <w:rPr>
          <w:sz w:val="24"/>
          <w:szCs w:val="24"/>
        </w:rPr>
      </w:pPr>
    </w:p>
    <w:p w:rsidR="009F795F" w:rsidRPr="009F795F" w:rsidRDefault="009F795F" w:rsidP="009F795F">
      <w:pPr>
        <w:autoSpaceDE w:val="0"/>
        <w:autoSpaceDN w:val="0"/>
        <w:spacing w:after="120"/>
        <w:rPr>
          <w:sz w:val="24"/>
          <w:szCs w:val="24"/>
        </w:rPr>
      </w:pPr>
      <w:r w:rsidRPr="009F795F">
        <w:rPr>
          <w:sz w:val="24"/>
          <w:szCs w:val="24"/>
        </w:rPr>
        <w:t>К уведомлению прилагаются: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072"/>
      </w:tblGrid>
      <w:tr w:rsidR="009F795F" w:rsidRPr="009F795F" w:rsidTr="00DC317F">
        <w:tc>
          <w:tcPr>
            <w:tcW w:w="567" w:type="dxa"/>
            <w:shd w:val="clear" w:color="auto" w:fill="auto"/>
          </w:tcPr>
          <w:p w:rsidR="009F795F" w:rsidRPr="009F795F" w:rsidRDefault="009F795F" w:rsidP="009F795F">
            <w:pPr>
              <w:autoSpaceDE w:val="0"/>
              <w:autoSpaceDN w:val="0"/>
              <w:spacing w:after="120"/>
              <w:jc w:val="center"/>
              <w:rPr>
                <w:sz w:val="24"/>
                <w:szCs w:val="24"/>
              </w:rPr>
            </w:pPr>
            <w:r w:rsidRPr="009F795F">
              <w:rPr>
                <w:sz w:val="24"/>
                <w:szCs w:val="24"/>
              </w:rPr>
              <w:t>1.</w:t>
            </w:r>
          </w:p>
        </w:tc>
        <w:tc>
          <w:tcPr>
            <w:tcW w:w="9072" w:type="dxa"/>
            <w:shd w:val="clear" w:color="auto" w:fill="auto"/>
          </w:tcPr>
          <w:p w:rsidR="009F795F" w:rsidRPr="009F795F" w:rsidRDefault="009F795F" w:rsidP="009F795F">
            <w:pPr>
              <w:autoSpaceDE w:val="0"/>
              <w:autoSpaceDN w:val="0"/>
              <w:spacing w:after="120"/>
              <w:jc w:val="both"/>
              <w:rPr>
                <w:sz w:val="24"/>
                <w:szCs w:val="24"/>
              </w:rPr>
            </w:pPr>
            <w:r w:rsidRPr="009F795F">
              <w:rPr>
                <w:sz w:val="24"/>
                <w:szCs w:val="24"/>
              </w:rPr>
              <w:t>Перечень вопросов для участников публичных консультаций</w:t>
            </w:r>
          </w:p>
        </w:tc>
      </w:tr>
      <w:tr w:rsidR="009F795F" w:rsidRPr="009F795F" w:rsidTr="00DC317F">
        <w:tc>
          <w:tcPr>
            <w:tcW w:w="567" w:type="dxa"/>
            <w:shd w:val="clear" w:color="auto" w:fill="auto"/>
          </w:tcPr>
          <w:p w:rsidR="009F795F" w:rsidRPr="009F795F" w:rsidRDefault="009F795F" w:rsidP="009F795F">
            <w:pPr>
              <w:autoSpaceDE w:val="0"/>
              <w:autoSpaceDN w:val="0"/>
              <w:spacing w:after="120"/>
              <w:jc w:val="center"/>
              <w:rPr>
                <w:sz w:val="24"/>
                <w:szCs w:val="24"/>
              </w:rPr>
            </w:pPr>
            <w:r w:rsidRPr="009F795F">
              <w:rPr>
                <w:sz w:val="24"/>
                <w:szCs w:val="24"/>
              </w:rPr>
              <w:t>2.</w:t>
            </w:r>
          </w:p>
        </w:tc>
        <w:tc>
          <w:tcPr>
            <w:tcW w:w="9072" w:type="dxa"/>
            <w:shd w:val="clear" w:color="auto" w:fill="auto"/>
          </w:tcPr>
          <w:p w:rsidR="009F795F" w:rsidRPr="009F795F" w:rsidRDefault="003667CD" w:rsidP="009F795F">
            <w:pPr>
              <w:autoSpaceDE w:val="0"/>
              <w:autoSpaceDN w:val="0"/>
              <w:spacing w:after="120"/>
              <w:jc w:val="both"/>
              <w:rPr>
                <w:sz w:val="24"/>
                <w:szCs w:val="24"/>
              </w:rPr>
            </w:pPr>
            <w:r w:rsidRPr="000131A1">
              <w:rPr>
                <w:rFonts w:cs="Arial"/>
                <w:sz w:val="24"/>
                <w:szCs w:val="24"/>
                <w:lang w:eastAsia="en-US"/>
              </w:rPr>
              <w:t>Решение Думы района от 16.09.2019 № 431 «</w:t>
            </w:r>
            <w:r w:rsidRPr="000131A1">
              <w:rPr>
                <w:sz w:val="24"/>
                <w:szCs w:val="24"/>
              </w:rPr>
              <w:t>Об утверждении Порядка формирования, ведения, ежегодного дополнения и обязательного опубликования перечня муниципального имущества Нижневартовского района, предназначенного для предоставления во владение и (или) в пользование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r>
              <w:rPr>
                <w:sz w:val="24"/>
                <w:szCs w:val="24"/>
              </w:rPr>
              <w:t>»</w:t>
            </w:r>
            <w:r w:rsidRPr="000131A1">
              <w:rPr>
                <w:sz w:val="24"/>
                <w:szCs w:val="24"/>
              </w:rPr>
              <w:t xml:space="preserve"> и организациям, образующим инфраструктуру поддержки субъектов малого и среднего предпринимательства, а также порядка и условий предоставления его в аренду»</w:t>
            </w:r>
          </w:p>
        </w:tc>
      </w:tr>
      <w:tr w:rsidR="003667CD" w:rsidRPr="009F795F" w:rsidTr="00DC317F">
        <w:tc>
          <w:tcPr>
            <w:tcW w:w="567" w:type="dxa"/>
            <w:shd w:val="clear" w:color="auto" w:fill="auto"/>
          </w:tcPr>
          <w:p w:rsidR="003667CD" w:rsidRPr="009F795F" w:rsidRDefault="003667CD" w:rsidP="009F795F">
            <w:pPr>
              <w:autoSpaceDE w:val="0"/>
              <w:autoSpaceDN w:val="0"/>
              <w:spacing w:after="120"/>
              <w:jc w:val="center"/>
              <w:rPr>
                <w:sz w:val="24"/>
                <w:szCs w:val="24"/>
              </w:rPr>
            </w:pPr>
            <w:r>
              <w:rPr>
                <w:sz w:val="24"/>
                <w:szCs w:val="24"/>
              </w:rPr>
              <w:t>3.</w:t>
            </w:r>
            <w:bookmarkStart w:id="0" w:name="_GoBack"/>
            <w:bookmarkEnd w:id="0"/>
          </w:p>
        </w:tc>
        <w:tc>
          <w:tcPr>
            <w:tcW w:w="9072" w:type="dxa"/>
            <w:shd w:val="clear" w:color="auto" w:fill="auto"/>
          </w:tcPr>
          <w:p w:rsidR="003667CD" w:rsidRPr="000131A1" w:rsidRDefault="003667CD" w:rsidP="009F795F">
            <w:pPr>
              <w:autoSpaceDE w:val="0"/>
              <w:autoSpaceDN w:val="0"/>
              <w:spacing w:after="120"/>
              <w:jc w:val="both"/>
              <w:rPr>
                <w:rFonts w:cs="Arial"/>
                <w:sz w:val="24"/>
                <w:szCs w:val="24"/>
                <w:lang w:eastAsia="en-US"/>
              </w:rPr>
            </w:pPr>
            <w:r>
              <w:rPr>
                <w:rFonts w:cs="Arial"/>
                <w:sz w:val="24"/>
                <w:szCs w:val="24"/>
                <w:lang w:eastAsia="en-US"/>
              </w:rPr>
              <w:t xml:space="preserve">Пояснительная записка </w:t>
            </w:r>
          </w:p>
        </w:tc>
      </w:tr>
    </w:tbl>
    <w:p w:rsidR="009F795F" w:rsidRPr="009F795F" w:rsidRDefault="009F795F" w:rsidP="009F795F">
      <w:pPr>
        <w:jc w:val="center"/>
        <w:rPr>
          <w:b/>
          <w:sz w:val="24"/>
          <w:szCs w:val="24"/>
        </w:rPr>
      </w:pPr>
    </w:p>
    <w:sectPr w:rsidR="009F795F" w:rsidRPr="009F795F" w:rsidSect="002E3B3B">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8" w:left="1701" w:header="397" w:footer="39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F6D" w:rsidRDefault="00662F6D">
      <w:r>
        <w:separator/>
      </w:r>
    </w:p>
  </w:endnote>
  <w:endnote w:type="continuationSeparator" w:id="0">
    <w:p w:rsidR="00662F6D" w:rsidRDefault="0066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F39" w:rsidRDefault="00A94F3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F39" w:rsidRDefault="00A94F3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F39" w:rsidRDefault="00A94F3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F6D" w:rsidRDefault="00662F6D">
      <w:r>
        <w:separator/>
      </w:r>
    </w:p>
  </w:footnote>
  <w:footnote w:type="continuationSeparator" w:id="0">
    <w:p w:rsidR="00662F6D" w:rsidRDefault="00662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F39" w:rsidRDefault="00A94F3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2DB" w:rsidRDefault="003162D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F39" w:rsidRDefault="00A94F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045635"/>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15:restartNumberingAfterBreak="0">
    <w:nsid w:val="49964BBF"/>
    <w:multiLevelType w:val="hybridMultilevel"/>
    <w:tmpl w:val="A4421652"/>
    <w:lvl w:ilvl="0" w:tplc="71E60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2"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7"/>
  </w:num>
  <w:num w:numId="4">
    <w:abstractNumId w:val="36"/>
  </w:num>
  <w:num w:numId="5">
    <w:abstractNumId w:val="44"/>
  </w:num>
  <w:num w:numId="6">
    <w:abstractNumId w:val="8"/>
  </w:num>
  <w:num w:numId="7">
    <w:abstractNumId w:val="23"/>
  </w:num>
  <w:num w:numId="8">
    <w:abstractNumId w:val="5"/>
  </w:num>
  <w:num w:numId="9">
    <w:abstractNumId w:val="13"/>
  </w:num>
  <w:num w:numId="10">
    <w:abstractNumId w:val="26"/>
  </w:num>
  <w:num w:numId="11">
    <w:abstractNumId w:val="25"/>
  </w:num>
  <w:num w:numId="12">
    <w:abstractNumId w:val="39"/>
  </w:num>
  <w:num w:numId="13">
    <w:abstractNumId w:val="33"/>
  </w:num>
  <w:num w:numId="14">
    <w:abstractNumId w:val="28"/>
  </w:num>
  <w:num w:numId="15">
    <w:abstractNumId w:val="0"/>
  </w:num>
  <w:num w:numId="16">
    <w:abstractNumId w:val="16"/>
  </w:num>
  <w:num w:numId="17">
    <w:abstractNumId w:val="27"/>
  </w:num>
  <w:num w:numId="18">
    <w:abstractNumId w:val="40"/>
  </w:num>
  <w:num w:numId="19">
    <w:abstractNumId w:val="47"/>
  </w:num>
  <w:num w:numId="20">
    <w:abstractNumId w:val="12"/>
  </w:num>
  <w:num w:numId="21">
    <w:abstractNumId w:val="32"/>
  </w:num>
  <w:num w:numId="22">
    <w:abstractNumId w:val="29"/>
  </w:num>
  <w:num w:numId="23">
    <w:abstractNumId w:val="46"/>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1"/>
  </w:num>
  <w:num w:numId="30">
    <w:abstractNumId w:val="4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50"/>
  </w:num>
  <w:num w:numId="39">
    <w:abstractNumId w:val="45"/>
  </w:num>
  <w:num w:numId="40">
    <w:abstractNumId w:val="37"/>
  </w:num>
  <w:num w:numId="41">
    <w:abstractNumId w:val="9"/>
  </w:num>
  <w:num w:numId="42">
    <w:abstractNumId w:val="24"/>
  </w:num>
  <w:num w:numId="43">
    <w:abstractNumId w:val="21"/>
  </w:num>
  <w:num w:numId="44">
    <w:abstractNumId w:val="19"/>
  </w:num>
  <w:num w:numId="45">
    <w:abstractNumId w:val="6"/>
  </w:num>
  <w:num w:numId="46">
    <w:abstractNumId w:val="3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479"/>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4F8A"/>
    <w:rsid w:val="00036F86"/>
    <w:rsid w:val="00037532"/>
    <w:rsid w:val="00040092"/>
    <w:rsid w:val="00041F76"/>
    <w:rsid w:val="0004313B"/>
    <w:rsid w:val="0004318A"/>
    <w:rsid w:val="000433F1"/>
    <w:rsid w:val="000447A2"/>
    <w:rsid w:val="00045C90"/>
    <w:rsid w:val="000465B8"/>
    <w:rsid w:val="00046AF7"/>
    <w:rsid w:val="00057117"/>
    <w:rsid w:val="00060E39"/>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3C32"/>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4491"/>
    <w:rsid w:val="000D628B"/>
    <w:rsid w:val="000E063E"/>
    <w:rsid w:val="000E2D9A"/>
    <w:rsid w:val="000E3C86"/>
    <w:rsid w:val="000E52E0"/>
    <w:rsid w:val="000E6746"/>
    <w:rsid w:val="000E6C83"/>
    <w:rsid w:val="000E7ADA"/>
    <w:rsid w:val="000F28F3"/>
    <w:rsid w:val="000F3259"/>
    <w:rsid w:val="001002E1"/>
    <w:rsid w:val="00101E06"/>
    <w:rsid w:val="0010246A"/>
    <w:rsid w:val="00102DDA"/>
    <w:rsid w:val="00103954"/>
    <w:rsid w:val="001043B6"/>
    <w:rsid w:val="00105220"/>
    <w:rsid w:val="0010707C"/>
    <w:rsid w:val="001073F0"/>
    <w:rsid w:val="0011220D"/>
    <w:rsid w:val="001165D3"/>
    <w:rsid w:val="00117910"/>
    <w:rsid w:val="00117E19"/>
    <w:rsid w:val="00117FDF"/>
    <w:rsid w:val="00120E96"/>
    <w:rsid w:val="00133F44"/>
    <w:rsid w:val="001359AA"/>
    <w:rsid w:val="00142A70"/>
    <w:rsid w:val="00143E47"/>
    <w:rsid w:val="00143EEF"/>
    <w:rsid w:val="0014484B"/>
    <w:rsid w:val="0014488B"/>
    <w:rsid w:val="001448CA"/>
    <w:rsid w:val="001449D8"/>
    <w:rsid w:val="00144C10"/>
    <w:rsid w:val="001502E1"/>
    <w:rsid w:val="00151982"/>
    <w:rsid w:val="001519C1"/>
    <w:rsid w:val="00153090"/>
    <w:rsid w:val="00155385"/>
    <w:rsid w:val="00156D5D"/>
    <w:rsid w:val="00157C57"/>
    <w:rsid w:val="00160938"/>
    <w:rsid w:val="00161524"/>
    <w:rsid w:val="00161947"/>
    <w:rsid w:val="00161AD0"/>
    <w:rsid w:val="00162CAF"/>
    <w:rsid w:val="00164CEE"/>
    <w:rsid w:val="00164E66"/>
    <w:rsid w:val="001671DB"/>
    <w:rsid w:val="00167A9E"/>
    <w:rsid w:val="00170E73"/>
    <w:rsid w:val="00173548"/>
    <w:rsid w:val="001741CD"/>
    <w:rsid w:val="00181776"/>
    <w:rsid w:val="0018205E"/>
    <w:rsid w:val="0018542C"/>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0DB7"/>
    <w:rsid w:val="001B51A5"/>
    <w:rsid w:val="001B55A1"/>
    <w:rsid w:val="001B6626"/>
    <w:rsid w:val="001B6F53"/>
    <w:rsid w:val="001C0365"/>
    <w:rsid w:val="001C0527"/>
    <w:rsid w:val="001C0798"/>
    <w:rsid w:val="001C11FA"/>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498F"/>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0A81"/>
    <w:rsid w:val="0021455F"/>
    <w:rsid w:val="00215140"/>
    <w:rsid w:val="0022221D"/>
    <w:rsid w:val="00222FBA"/>
    <w:rsid w:val="00224837"/>
    <w:rsid w:val="00226522"/>
    <w:rsid w:val="00226643"/>
    <w:rsid w:val="00227D5E"/>
    <w:rsid w:val="00232123"/>
    <w:rsid w:val="00232C36"/>
    <w:rsid w:val="00233229"/>
    <w:rsid w:val="00233C54"/>
    <w:rsid w:val="002349B6"/>
    <w:rsid w:val="00234E47"/>
    <w:rsid w:val="00237D49"/>
    <w:rsid w:val="00237EF5"/>
    <w:rsid w:val="00240230"/>
    <w:rsid w:val="002413B5"/>
    <w:rsid w:val="00241888"/>
    <w:rsid w:val="00241C7B"/>
    <w:rsid w:val="00242890"/>
    <w:rsid w:val="00245C4F"/>
    <w:rsid w:val="00247EF7"/>
    <w:rsid w:val="00251575"/>
    <w:rsid w:val="00251662"/>
    <w:rsid w:val="00251C43"/>
    <w:rsid w:val="0025360D"/>
    <w:rsid w:val="00254921"/>
    <w:rsid w:val="00254D96"/>
    <w:rsid w:val="002563D5"/>
    <w:rsid w:val="0026022F"/>
    <w:rsid w:val="00261AB6"/>
    <w:rsid w:val="0026209C"/>
    <w:rsid w:val="0026216F"/>
    <w:rsid w:val="002626AD"/>
    <w:rsid w:val="002632F1"/>
    <w:rsid w:val="002637C0"/>
    <w:rsid w:val="002639B2"/>
    <w:rsid w:val="00263ED4"/>
    <w:rsid w:val="00264762"/>
    <w:rsid w:val="00264AF0"/>
    <w:rsid w:val="002657EC"/>
    <w:rsid w:val="00267E45"/>
    <w:rsid w:val="00270466"/>
    <w:rsid w:val="00271459"/>
    <w:rsid w:val="0027302B"/>
    <w:rsid w:val="002738FE"/>
    <w:rsid w:val="00273ED4"/>
    <w:rsid w:val="00280054"/>
    <w:rsid w:val="002805A2"/>
    <w:rsid w:val="00282355"/>
    <w:rsid w:val="002827F4"/>
    <w:rsid w:val="002834EC"/>
    <w:rsid w:val="002837C1"/>
    <w:rsid w:val="00292AB0"/>
    <w:rsid w:val="00293641"/>
    <w:rsid w:val="002953D5"/>
    <w:rsid w:val="002954C9"/>
    <w:rsid w:val="002964E5"/>
    <w:rsid w:val="002A2381"/>
    <w:rsid w:val="002A264B"/>
    <w:rsid w:val="002A51A2"/>
    <w:rsid w:val="002A6D69"/>
    <w:rsid w:val="002A7193"/>
    <w:rsid w:val="002B07F7"/>
    <w:rsid w:val="002B3AA0"/>
    <w:rsid w:val="002B59BF"/>
    <w:rsid w:val="002C0F4C"/>
    <w:rsid w:val="002C147A"/>
    <w:rsid w:val="002C4CAE"/>
    <w:rsid w:val="002C4FD0"/>
    <w:rsid w:val="002C531A"/>
    <w:rsid w:val="002C598B"/>
    <w:rsid w:val="002C6576"/>
    <w:rsid w:val="002C6E40"/>
    <w:rsid w:val="002C7C18"/>
    <w:rsid w:val="002C7E40"/>
    <w:rsid w:val="002D37C2"/>
    <w:rsid w:val="002D4FAC"/>
    <w:rsid w:val="002D6893"/>
    <w:rsid w:val="002D79A9"/>
    <w:rsid w:val="002D7E33"/>
    <w:rsid w:val="002E1D7E"/>
    <w:rsid w:val="002E23F7"/>
    <w:rsid w:val="002E2EFC"/>
    <w:rsid w:val="002E3B3B"/>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2DB"/>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6CE"/>
    <w:rsid w:val="00361B8A"/>
    <w:rsid w:val="003627BF"/>
    <w:rsid w:val="00362BDF"/>
    <w:rsid w:val="003634AC"/>
    <w:rsid w:val="00364A98"/>
    <w:rsid w:val="003667CD"/>
    <w:rsid w:val="00367213"/>
    <w:rsid w:val="00370546"/>
    <w:rsid w:val="00371EE1"/>
    <w:rsid w:val="00372BB9"/>
    <w:rsid w:val="00373322"/>
    <w:rsid w:val="00375F8F"/>
    <w:rsid w:val="0038106A"/>
    <w:rsid w:val="00381B0B"/>
    <w:rsid w:val="00381CED"/>
    <w:rsid w:val="00386D9F"/>
    <w:rsid w:val="003872DB"/>
    <w:rsid w:val="00387AD5"/>
    <w:rsid w:val="00391DD1"/>
    <w:rsid w:val="00392386"/>
    <w:rsid w:val="00393566"/>
    <w:rsid w:val="0039439F"/>
    <w:rsid w:val="003952D1"/>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A7F"/>
    <w:rsid w:val="003C0C29"/>
    <w:rsid w:val="003C0EEF"/>
    <w:rsid w:val="003C34C0"/>
    <w:rsid w:val="003C3625"/>
    <w:rsid w:val="003C56DD"/>
    <w:rsid w:val="003C618E"/>
    <w:rsid w:val="003D0093"/>
    <w:rsid w:val="003D1F98"/>
    <w:rsid w:val="003D31CA"/>
    <w:rsid w:val="003D58AF"/>
    <w:rsid w:val="003E1414"/>
    <w:rsid w:val="003E2A82"/>
    <w:rsid w:val="003E2FE4"/>
    <w:rsid w:val="003E78E1"/>
    <w:rsid w:val="003F1504"/>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37542"/>
    <w:rsid w:val="0044068E"/>
    <w:rsid w:val="00442639"/>
    <w:rsid w:val="00442913"/>
    <w:rsid w:val="00442C9B"/>
    <w:rsid w:val="004432B9"/>
    <w:rsid w:val="00444A6E"/>
    <w:rsid w:val="00445046"/>
    <w:rsid w:val="00453459"/>
    <w:rsid w:val="004538DE"/>
    <w:rsid w:val="00456121"/>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A7E80"/>
    <w:rsid w:val="004B0797"/>
    <w:rsid w:val="004B51BA"/>
    <w:rsid w:val="004B64F4"/>
    <w:rsid w:val="004B676E"/>
    <w:rsid w:val="004B6EA1"/>
    <w:rsid w:val="004C04FE"/>
    <w:rsid w:val="004C18B9"/>
    <w:rsid w:val="004C1FD7"/>
    <w:rsid w:val="004C39E5"/>
    <w:rsid w:val="004C4852"/>
    <w:rsid w:val="004C562F"/>
    <w:rsid w:val="004C6160"/>
    <w:rsid w:val="004C66D3"/>
    <w:rsid w:val="004C6881"/>
    <w:rsid w:val="004C6D8F"/>
    <w:rsid w:val="004C7BE9"/>
    <w:rsid w:val="004D0A7B"/>
    <w:rsid w:val="004D0D3F"/>
    <w:rsid w:val="004D0ED5"/>
    <w:rsid w:val="004D26C8"/>
    <w:rsid w:val="004D44AE"/>
    <w:rsid w:val="004D4587"/>
    <w:rsid w:val="004D4CA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492D"/>
    <w:rsid w:val="005565AA"/>
    <w:rsid w:val="00556C2A"/>
    <w:rsid w:val="00557039"/>
    <w:rsid w:val="0055747B"/>
    <w:rsid w:val="00560ED7"/>
    <w:rsid w:val="0056111E"/>
    <w:rsid w:val="00562798"/>
    <w:rsid w:val="00563E9F"/>
    <w:rsid w:val="00566A6A"/>
    <w:rsid w:val="0057411D"/>
    <w:rsid w:val="00575C02"/>
    <w:rsid w:val="00576D2A"/>
    <w:rsid w:val="00577E6F"/>
    <w:rsid w:val="00585DB8"/>
    <w:rsid w:val="005869E2"/>
    <w:rsid w:val="00587AE8"/>
    <w:rsid w:val="00590B54"/>
    <w:rsid w:val="0059101C"/>
    <w:rsid w:val="00592486"/>
    <w:rsid w:val="00593398"/>
    <w:rsid w:val="005948D2"/>
    <w:rsid w:val="005A4F56"/>
    <w:rsid w:val="005A6E81"/>
    <w:rsid w:val="005A6EF7"/>
    <w:rsid w:val="005A7075"/>
    <w:rsid w:val="005A77C5"/>
    <w:rsid w:val="005A7930"/>
    <w:rsid w:val="005B1B99"/>
    <w:rsid w:val="005B2149"/>
    <w:rsid w:val="005B2AC8"/>
    <w:rsid w:val="005B3237"/>
    <w:rsid w:val="005B36DB"/>
    <w:rsid w:val="005B4C05"/>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39AA"/>
    <w:rsid w:val="005F4916"/>
    <w:rsid w:val="00603289"/>
    <w:rsid w:val="006053BD"/>
    <w:rsid w:val="006053D4"/>
    <w:rsid w:val="00605E7E"/>
    <w:rsid w:val="00605F26"/>
    <w:rsid w:val="00605F3A"/>
    <w:rsid w:val="00607B92"/>
    <w:rsid w:val="00607CD5"/>
    <w:rsid w:val="006136B2"/>
    <w:rsid w:val="00614A6A"/>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1FD9"/>
    <w:rsid w:val="00652032"/>
    <w:rsid w:val="0065305B"/>
    <w:rsid w:val="00653A52"/>
    <w:rsid w:val="00660380"/>
    <w:rsid w:val="006615A0"/>
    <w:rsid w:val="00662F6D"/>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86422"/>
    <w:rsid w:val="00690274"/>
    <w:rsid w:val="006928B3"/>
    <w:rsid w:val="006936A2"/>
    <w:rsid w:val="00693DE3"/>
    <w:rsid w:val="00697591"/>
    <w:rsid w:val="006A3C6E"/>
    <w:rsid w:val="006A414C"/>
    <w:rsid w:val="006B00EB"/>
    <w:rsid w:val="006B0158"/>
    <w:rsid w:val="006B1624"/>
    <w:rsid w:val="006B2190"/>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56D2"/>
    <w:rsid w:val="006E78BE"/>
    <w:rsid w:val="006F0830"/>
    <w:rsid w:val="006F0858"/>
    <w:rsid w:val="006F20FF"/>
    <w:rsid w:val="006F249D"/>
    <w:rsid w:val="006F3985"/>
    <w:rsid w:val="006F3B6B"/>
    <w:rsid w:val="006F4239"/>
    <w:rsid w:val="006F4CD3"/>
    <w:rsid w:val="006F6CC9"/>
    <w:rsid w:val="006F7C16"/>
    <w:rsid w:val="006F7E0B"/>
    <w:rsid w:val="0070292E"/>
    <w:rsid w:val="00702F69"/>
    <w:rsid w:val="00702FA4"/>
    <w:rsid w:val="007046D0"/>
    <w:rsid w:val="007063BA"/>
    <w:rsid w:val="007071B3"/>
    <w:rsid w:val="00707CB0"/>
    <w:rsid w:val="00712FE7"/>
    <w:rsid w:val="0071392A"/>
    <w:rsid w:val="007169C3"/>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750"/>
    <w:rsid w:val="00741EA5"/>
    <w:rsid w:val="007429BE"/>
    <w:rsid w:val="00744B6A"/>
    <w:rsid w:val="00745A09"/>
    <w:rsid w:val="007507F8"/>
    <w:rsid w:val="007516EF"/>
    <w:rsid w:val="00752CE5"/>
    <w:rsid w:val="00752EB7"/>
    <w:rsid w:val="00754261"/>
    <w:rsid w:val="007602EC"/>
    <w:rsid w:val="007614F1"/>
    <w:rsid w:val="00762752"/>
    <w:rsid w:val="0076614E"/>
    <w:rsid w:val="00767A3B"/>
    <w:rsid w:val="00771397"/>
    <w:rsid w:val="00772A3E"/>
    <w:rsid w:val="00780B03"/>
    <w:rsid w:val="007821FA"/>
    <w:rsid w:val="00784AA5"/>
    <w:rsid w:val="00787438"/>
    <w:rsid w:val="00787988"/>
    <w:rsid w:val="00791F1E"/>
    <w:rsid w:val="0079273F"/>
    <w:rsid w:val="00792AC7"/>
    <w:rsid w:val="00795CF4"/>
    <w:rsid w:val="00795DFB"/>
    <w:rsid w:val="00797720"/>
    <w:rsid w:val="007A03F2"/>
    <w:rsid w:val="007A1EA5"/>
    <w:rsid w:val="007A4440"/>
    <w:rsid w:val="007A6052"/>
    <w:rsid w:val="007A67E6"/>
    <w:rsid w:val="007B007E"/>
    <w:rsid w:val="007B1608"/>
    <w:rsid w:val="007B179A"/>
    <w:rsid w:val="007B1AD8"/>
    <w:rsid w:val="007B2F2D"/>
    <w:rsid w:val="007B4BC7"/>
    <w:rsid w:val="007B53BE"/>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1175"/>
    <w:rsid w:val="00813F19"/>
    <w:rsid w:val="00814523"/>
    <w:rsid w:val="008179DE"/>
    <w:rsid w:val="00817E28"/>
    <w:rsid w:val="00820702"/>
    <w:rsid w:val="008210A8"/>
    <w:rsid w:val="00821101"/>
    <w:rsid w:val="00821794"/>
    <w:rsid w:val="00823BE0"/>
    <w:rsid w:val="008265B7"/>
    <w:rsid w:val="008266F0"/>
    <w:rsid w:val="00826813"/>
    <w:rsid w:val="00827ECD"/>
    <w:rsid w:val="00831AE9"/>
    <w:rsid w:val="00832904"/>
    <w:rsid w:val="00833B31"/>
    <w:rsid w:val="008351FF"/>
    <w:rsid w:val="00835BA6"/>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2D46"/>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282B"/>
    <w:rsid w:val="0090371F"/>
    <w:rsid w:val="00903BD6"/>
    <w:rsid w:val="00906C9D"/>
    <w:rsid w:val="00907601"/>
    <w:rsid w:val="00911B2C"/>
    <w:rsid w:val="00914C02"/>
    <w:rsid w:val="00915267"/>
    <w:rsid w:val="009169FC"/>
    <w:rsid w:val="009219AE"/>
    <w:rsid w:val="00923791"/>
    <w:rsid w:val="00924955"/>
    <w:rsid w:val="00925D13"/>
    <w:rsid w:val="0092760B"/>
    <w:rsid w:val="0093240A"/>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1F26"/>
    <w:rsid w:val="00973AA3"/>
    <w:rsid w:val="0097679A"/>
    <w:rsid w:val="00977853"/>
    <w:rsid w:val="00982CDD"/>
    <w:rsid w:val="00983F5E"/>
    <w:rsid w:val="00986774"/>
    <w:rsid w:val="00986A2F"/>
    <w:rsid w:val="00987D1E"/>
    <w:rsid w:val="00992131"/>
    <w:rsid w:val="00993845"/>
    <w:rsid w:val="00997BC5"/>
    <w:rsid w:val="009A0EE9"/>
    <w:rsid w:val="009A13C1"/>
    <w:rsid w:val="009A3300"/>
    <w:rsid w:val="009A4F8F"/>
    <w:rsid w:val="009A54D2"/>
    <w:rsid w:val="009A7BB0"/>
    <w:rsid w:val="009B5522"/>
    <w:rsid w:val="009B754D"/>
    <w:rsid w:val="009B7C66"/>
    <w:rsid w:val="009C0BBB"/>
    <w:rsid w:val="009C1FE4"/>
    <w:rsid w:val="009C1FF9"/>
    <w:rsid w:val="009C23A1"/>
    <w:rsid w:val="009C3458"/>
    <w:rsid w:val="009C4CFA"/>
    <w:rsid w:val="009C556E"/>
    <w:rsid w:val="009C55C9"/>
    <w:rsid w:val="009D0146"/>
    <w:rsid w:val="009D0C92"/>
    <w:rsid w:val="009D116D"/>
    <w:rsid w:val="009D14F8"/>
    <w:rsid w:val="009D1D12"/>
    <w:rsid w:val="009D4C63"/>
    <w:rsid w:val="009D68EE"/>
    <w:rsid w:val="009D7D59"/>
    <w:rsid w:val="009D7E97"/>
    <w:rsid w:val="009E1033"/>
    <w:rsid w:val="009E26E0"/>
    <w:rsid w:val="009E2D05"/>
    <w:rsid w:val="009E4687"/>
    <w:rsid w:val="009E5338"/>
    <w:rsid w:val="009E5DB6"/>
    <w:rsid w:val="009E60E5"/>
    <w:rsid w:val="009E622C"/>
    <w:rsid w:val="009E674B"/>
    <w:rsid w:val="009F087B"/>
    <w:rsid w:val="009F0FDC"/>
    <w:rsid w:val="009F133B"/>
    <w:rsid w:val="009F2AD2"/>
    <w:rsid w:val="009F2FDC"/>
    <w:rsid w:val="009F3010"/>
    <w:rsid w:val="009F6037"/>
    <w:rsid w:val="009F7226"/>
    <w:rsid w:val="009F795F"/>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88E"/>
    <w:rsid w:val="00A35EBF"/>
    <w:rsid w:val="00A3613A"/>
    <w:rsid w:val="00A36827"/>
    <w:rsid w:val="00A439E2"/>
    <w:rsid w:val="00A458B1"/>
    <w:rsid w:val="00A46226"/>
    <w:rsid w:val="00A47AB3"/>
    <w:rsid w:val="00A54E21"/>
    <w:rsid w:val="00A5593A"/>
    <w:rsid w:val="00A55C85"/>
    <w:rsid w:val="00A56D4C"/>
    <w:rsid w:val="00A57E59"/>
    <w:rsid w:val="00A60552"/>
    <w:rsid w:val="00A606A7"/>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4F39"/>
    <w:rsid w:val="00A95CDE"/>
    <w:rsid w:val="00A96F65"/>
    <w:rsid w:val="00A97175"/>
    <w:rsid w:val="00AA020F"/>
    <w:rsid w:val="00AA1323"/>
    <w:rsid w:val="00AA27A7"/>
    <w:rsid w:val="00AA53BE"/>
    <w:rsid w:val="00AA6A16"/>
    <w:rsid w:val="00AA7581"/>
    <w:rsid w:val="00AA7CFB"/>
    <w:rsid w:val="00AB01D5"/>
    <w:rsid w:val="00AB03EC"/>
    <w:rsid w:val="00AB2683"/>
    <w:rsid w:val="00AB57C7"/>
    <w:rsid w:val="00AB5A7B"/>
    <w:rsid w:val="00AB5C02"/>
    <w:rsid w:val="00AB769B"/>
    <w:rsid w:val="00AC0B64"/>
    <w:rsid w:val="00AC19F2"/>
    <w:rsid w:val="00AC1AE1"/>
    <w:rsid w:val="00AC226D"/>
    <w:rsid w:val="00AC2456"/>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6177"/>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3A3D"/>
    <w:rsid w:val="00B44254"/>
    <w:rsid w:val="00B44779"/>
    <w:rsid w:val="00B45B5D"/>
    <w:rsid w:val="00B45BA5"/>
    <w:rsid w:val="00B45CB6"/>
    <w:rsid w:val="00B46C2F"/>
    <w:rsid w:val="00B516A3"/>
    <w:rsid w:val="00B52303"/>
    <w:rsid w:val="00B56A04"/>
    <w:rsid w:val="00B60BDB"/>
    <w:rsid w:val="00B60EB3"/>
    <w:rsid w:val="00B6449A"/>
    <w:rsid w:val="00B65845"/>
    <w:rsid w:val="00B66923"/>
    <w:rsid w:val="00B67D91"/>
    <w:rsid w:val="00B7165E"/>
    <w:rsid w:val="00B843CB"/>
    <w:rsid w:val="00B86C0A"/>
    <w:rsid w:val="00B87595"/>
    <w:rsid w:val="00B92159"/>
    <w:rsid w:val="00B93D35"/>
    <w:rsid w:val="00B9430A"/>
    <w:rsid w:val="00B948C6"/>
    <w:rsid w:val="00B957C3"/>
    <w:rsid w:val="00B975A4"/>
    <w:rsid w:val="00B97729"/>
    <w:rsid w:val="00BA12A2"/>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0C9E"/>
    <w:rsid w:val="00C479BF"/>
    <w:rsid w:val="00C47BB1"/>
    <w:rsid w:val="00C50073"/>
    <w:rsid w:val="00C51068"/>
    <w:rsid w:val="00C51575"/>
    <w:rsid w:val="00C51E0F"/>
    <w:rsid w:val="00C52177"/>
    <w:rsid w:val="00C57BE4"/>
    <w:rsid w:val="00C57E1E"/>
    <w:rsid w:val="00C6072A"/>
    <w:rsid w:val="00C6189E"/>
    <w:rsid w:val="00C61A38"/>
    <w:rsid w:val="00C6229B"/>
    <w:rsid w:val="00C6242E"/>
    <w:rsid w:val="00C62F70"/>
    <w:rsid w:val="00C632FD"/>
    <w:rsid w:val="00C6450C"/>
    <w:rsid w:val="00C647C4"/>
    <w:rsid w:val="00C65DE7"/>
    <w:rsid w:val="00C7380B"/>
    <w:rsid w:val="00C741FB"/>
    <w:rsid w:val="00C74F3B"/>
    <w:rsid w:val="00C75A2A"/>
    <w:rsid w:val="00C7689D"/>
    <w:rsid w:val="00C769BD"/>
    <w:rsid w:val="00C80AE4"/>
    <w:rsid w:val="00C84703"/>
    <w:rsid w:val="00C85E2E"/>
    <w:rsid w:val="00C85FDB"/>
    <w:rsid w:val="00C8656D"/>
    <w:rsid w:val="00C866C8"/>
    <w:rsid w:val="00C87AEC"/>
    <w:rsid w:val="00C87B05"/>
    <w:rsid w:val="00C87C9E"/>
    <w:rsid w:val="00C91895"/>
    <w:rsid w:val="00C933DA"/>
    <w:rsid w:val="00C94021"/>
    <w:rsid w:val="00C95071"/>
    <w:rsid w:val="00C95B87"/>
    <w:rsid w:val="00C95D51"/>
    <w:rsid w:val="00C96D14"/>
    <w:rsid w:val="00CA0C55"/>
    <w:rsid w:val="00CA229B"/>
    <w:rsid w:val="00CA23DE"/>
    <w:rsid w:val="00CA380B"/>
    <w:rsid w:val="00CA3E9F"/>
    <w:rsid w:val="00CA7790"/>
    <w:rsid w:val="00CA7A83"/>
    <w:rsid w:val="00CA7C55"/>
    <w:rsid w:val="00CB50E0"/>
    <w:rsid w:val="00CB55EF"/>
    <w:rsid w:val="00CB714C"/>
    <w:rsid w:val="00CC0F95"/>
    <w:rsid w:val="00CC18F5"/>
    <w:rsid w:val="00CC1F9C"/>
    <w:rsid w:val="00CC22AD"/>
    <w:rsid w:val="00CC29B7"/>
    <w:rsid w:val="00CC5310"/>
    <w:rsid w:val="00CC6D13"/>
    <w:rsid w:val="00CC73C4"/>
    <w:rsid w:val="00CC76DA"/>
    <w:rsid w:val="00CD084E"/>
    <w:rsid w:val="00CD1756"/>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5DE0"/>
    <w:rsid w:val="00D06FB0"/>
    <w:rsid w:val="00D11F55"/>
    <w:rsid w:val="00D12878"/>
    <w:rsid w:val="00D1466A"/>
    <w:rsid w:val="00D15796"/>
    <w:rsid w:val="00D15F89"/>
    <w:rsid w:val="00D17781"/>
    <w:rsid w:val="00D17D1F"/>
    <w:rsid w:val="00D21AF6"/>
    <w:rsid w:val="00D21DC6"/>
    <w:rsid w:val="00D22F39"/>
    <w:rsid w:val="00D23F6D"/>
    <w:rsid w:val="00D244B7"/>
    <w:rsid w:val="00D27DE9"/>
    <w:rsid w:val="00D3171C"/>
    <w:rsid w:val="00D31D5F"/>
    <w:rsid w:val="00D3321F"/>
    <w:rsid w:val="00D33691"/>
    <w:rsid w:val="00D401FC"/>
    <w:rsid w:val="00D41DDE"/>
    <w:rsid w:val="00D42784"/>
    <w:rsid w:val="00D448AF"/>
    <w:rsid w:val="00D461CE"/>
    <w:rsid w:val="00D46B98"/>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0717"/>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317F"/>
    <w:rsid w:val="00DC52B4"/>
    <w:rsid w:val="00DC6639"/>
    <w:rsid w:val="00DC6C2F"/>
    <w:rsid w:val="00DC70D0"/>
    <w:rsid w:val="00DD0180"/>
    <w:rsid w:val="00DD0826"/>
    <w:rsid w:val="00DD1CA5"/>
    <w:rsid w:val="00DD361A"/>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3EC9"/>
    <w:rsid w:val="00E0480E"/>
    <w:rsid w:val="00E07334"/>
    <w:rsid w:val="00E07FC0"/>
    <w:rsid w:val="00E1145E"/>
    <w:rsid w:val="00E1165D"/>
    <w:rsid w:val="00E11852"/>
    <w:rsid w:val="00E16D27"/>
    <w:rsid w:val="00E20542"/>
    <w:rsid w:val="00E208FB"/>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68D6"/>
    <w:rsid w:val="00E4730A"/>
    <w:rsid w:val="00E47421"/>
    <w:rsid w:val="00E4787B"/>
    <w:rsid w:val="00E50759"/>
    <w:rsid w:val="00E50C79"/>
    <w:rsid w:val="00E50EA7"/>
    <w:rsid w:val="00E51F36"/>
    <w:rsid w:val="00E528AB"/>
    <w:rsid w:val="00E52969"/>
    <w:rsid w:val="00E55D32"/>
    <w:rsid w:val="00E6187C"/>
    <w:rsid w:val="00E63D11"/>
    <w:rsid w:val="00E65941"/>
    <w:rsid w:val="00E65D48"/>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5283"/>
    <w:rsid w:val="00E976FC"/>
    <w:rsid w:val="00E977E8"/>
    <w:rsid w:val="00EA0591"/>
    <w:rsid w:val="00EA1102"/>
    <w:rsid w:val="00EA23BF"/>
    <w:rsid w:val="00EA49FB"/>
    <w:rsid w:val="00EA6C67"/>
    <w:rsid w:val="00EA74D2"/>
    <w:rsid w:val="00EB1DFA"/>
    <w:rsid w:val="00EB2085"/>
    <w:rsid w:val="00EB24DE"/>
    <w:rsid w:val="00EB30EB"/>
    <w:rsid w:val="00EB3A76"/>
    <w:rsid w:val="00EB41E4"/>
    <w:rsid w:val="00EB6130"/>
    <w:rsid w:val="00EB6B7F"/>
    <w:rsid w:val="00EC08B9"/>
    <w:rsid w:val="00EC53AE"/>
    <w:rsid w:val="00EC5CB9"/>
    <w:rsid w:val="00EC6BCD"/>
    <w:rsid w:val="00ED086A"/>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549C"/>
    <w:rsid w:val="00F46457"/>
    <w:rsid w:val="00F46C90"/>
    <w:rsid w:val="00F53031"/>
    <w:rsid w:val="00F544F3"/>
    <w:rsid w:val="00F54C65"/>
    <w:rsid w:val="00F61312"/>
    <w:rsid w:val="00F62EF4"/>
    <w:rsid w:val="00F63A60"/>
    <w:rsid w:val="00F63C3A"/>
    <w:rsid w:val="00F6525E"/>
    <w:rsid w:val="00F70050"/>
    <w:rsid w:val="00F711BC"/>
    <w:rsid w:val="00F752A2"/>
    <w:rsid w:val="00F76339"/>
    <w:rsid w:val="00F80143"/>
    <w:rsid w:val="00F8249F"/>
    <w:rsid w:val="00F82ACE"/>
    <w:rsid w:val="00F82D76"/>
    <w:rsid w:val="00F832EF"/>
    <w:rsid w:val="00F83B6B"/>
    <w:rsid w:val="00F83C73"/>
    <w:rsid w:val="00F8529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4F3"/>
    <w:rsid w:val="00FC5B2B"/>
    <w:rsid w:val="00FC62F2"/>
    <w:rsid w:val="00FC64DF"/>
    <w:rsid w:val="00FC667B"/>
    <w:rsid w:val="00FC777F"/>
    <w:rsid w:val="00FD2190"/>
    <w:rsid w:val="00FD33BF"/>
    <w:rsid w:val="00FE2303"/>
    <w:rsid w:val="00FE30C8"/>
    <w:rsid w:val="00FE30F1"/>
    <w:rsid w:val="00FE4D02"/>
    <w:rsid w:val="00FE4F31"/>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FB41C7"/>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qFormat/>
    <w:rsid w:val="00D86AFF"/>
  </w:style>
  <w:style w:type="paragraph" w:customStyle="1" w:styleId="affe">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qFormat/>
    <w:rsid w:val="00D86AFF"/>
    <w:pPr>
      <w:ind w:left="1800"/>
    </w:pPr>
  </w:style>
  <w:style w:type="paragraph" w:customStyle="1" w:styleId="312">
    <w:name w:val="Список 31"/>
    <w:basedOn w:val="aff5"/>
    <w:qFormat/>
    <w:rsid w:val="00D86AFF"/>
    <w:pPr>
      <w:ind w:left="2160"/>
    </w:pPr>
  </w:style>
  <w:style w:type="paragraph" w:customStyle="1" w:styleId="41">
    <w:name w:val="Список 41"/>
    <w:basedOn w:val="aff5"/>
    <w:qFormat/>
    <w:rsid w:val="00D86AFF"/>
    <w:pPr>
      <w:ind w:left="2520"/>
    </w:pPr>
  </w:style>
  <w:style w:type="paragraph" w:customStyle="1" w:styleId="51">
    <w:name w:val="Список 51"/>
    <w:basedOn w:val="aff5"/>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qFormat/>
    <w:rsid w:val="00D86AFF"/>
    <w:pPr>
      <w:ind w:firstLine="0"/>
    </w:pPr>
  </w:style>
  <w:style w:type="paragraph" w:customStyle="1" w:styleId="217">
    <w:name w:val="Продолжение списка 21"/>
    <w:basedOn w:val="1fa"/>
    <w:qFormat/>
    <w:rsid w:val="00D86AFF"/>
    <w:pPr>
      <w:ind w:left="2160"/>
    </w:pPr>
  </w:style>
  <w:style w:type="paragraph" w:customStyle="1" w:styleId="314">
    <w:name w:val="Продолжение списка 31"/>
    <w:basedOn w:val="1fa"/>
    <w:qFormat/>
    <w:rsid w:val="00D86AFF"/>
    <w:pPr>
      <w:ind w:left="2520"/>
    </w:pPr>
  </w:style>
  <w:style w:type="paragraph" w:customStyle="1" w:styleId="411">
    <w:name w:val="Продолжение списка 41"/>
    <w:basedOn w:val="1fa"/>
    <w:qFormat/>
    <w:rsid w:val="00D86AFF"/>
    <w:pPr>
      <w:ind w:left="2880"/>
    </w:pPr>
  </w:style>
  <w:style w:type="paragraph" w:customStyle="1" w:styleId="511">
    <w:name w:val="Продолжение списка 51"/>
    <w:basedOn w:val="1fa"/>
    <w:qFormat/>
    <w:rsid w:val="00D86AFF"/>
    <w:pPr>
      <w:ind w:left="3240"/>
    </w:pPr>
  </w:style>
  <w:style w:type="paragraph" w:customStyle="1" w:styleId="1fb">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qFormat/>
    <w:rsid w:val="00D86AFF"/>
    <w:pPr>
      <w:suppressAutoHyphens/>
      <w:jc w:val="both"/>
    </w:pPr>
    <w:rPr>
      <w:sz w:val="24"/>
      <w:szCs w:val="24"/>
      <w:lang w:eastAsia="ar-SA"/>
    </w:rPr>
  </w:style>
  <w:style w:type="paragraph" w:customStyle="1" w:styleId="S5">
    <w:name w:val="S_Титульный"/>
    <w:basedOn w:val="affff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qFormat/>
    <w:rsid w:val="00D86AFF"/>
    <w:pPr>
      <w:suppressAutoHyphens/>
      <w:jc w:val="both"/>
    </w:pPr>
    <w:rPr>
      <w:sz w:val="24"/>
      <w:szCs w:val="24"/>
      <w:lang w:eastAsia="ar-SA"/>
    </w:rPr>
  </w:style>
  <w:style w:type="paragraph" w:customStyle="1" w:styleId="1ffa">
    <w:name w:val="текст 1"/>
    <w:basedOn w:val="a"/>
    <w:next w:val="a"/>
    <w:qFormat/>
    <w:rsid w:val="00D86AFF"/>
    <w:pPr>
      <w:suppressAutoHyphens/>
      <w:ind w:firstLine="540"/>
      <w:jc w:val="both"/>
    </w:pPr>
    <w:rPr>
      <w:sz w:val="20"/>
      <w:szCs w:val="24"/>
      <w:lang w:eastAsia="ar-SA"/>
    </w:rPr>
  </w:style>
  <w:style w:type="paragraph" w:customStyle="1" w:styleId="afffff0">
    <w:name w:val="Заголовок таблици"/>
    <w:basedOn w:val="1ffa"/>
    <w:qFormat/>
    <w:rsid w:val="00D86AFF"/>
    <w:rPr>
      <w:sz w:val="22"/>
    </w:rPr>
  </w:style>
  <w:style w:type="paragraph" w:customStyle="1" w:styleId="afffff1">
    <w:name w:val="Номер таблици"/>
    <w:basedOn w:val="a"/>
    <w:next w:val="a"/>
    <w:qFormat/>
    <w:rsid w:val="00D86AFF"/>
    <w:pPr>
      <w:suppressAutoHyphens/>
      <w:jc w:val="right"/>
    </w:pPr>
    <w:rPr>
      <w:b/>
      <w:sz w:val="20"/>
      <w:szCs w:val="24"/>
      <w:lang w:eastAsia="ar-SA"/>
    </w:rPr>
  </w:style>
  <w:style w:type="paragraph" w:customStyle="1" w:styleId="afffff2">
    <w:name w:val="Приложение"/>
    <w:basedOn w:val="a"/>
    <w:next w:val="a"/>
    <w:qFormat/>
    <w:rsid w:val="00D86AFF"/>
    <w:pPr>
      <w:suppressAutoHyphens/>
      <w:jc w:val="right"/>
    </w:pPr>
    <w:rPr>
      <w:sz w:val="20"/>
      <w:szCs w:val="24"/>
      <w:lang w:eastAsia="ar-SA"/>
    </w:rPr>
  </w:style>
  <w:style w:type="paragraph" w:customStyle="1" w:styleId="afffff3">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qFormat/>
    <w:rsid w:val="00D86AFF"/>
    <w:pPr>
      <w:tabs>
        <w:tab w:val="right" w:leader="dot" w:pos="9637"/>
      </w:tabs>
      <w:ind w:left="2547" w:firstLine="0"/>
    </w:pPr>
  </w:style>
  <w:style w:type="paragraph" w:customStyle="1" w:styleId="afffff5">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qFormat/>
    <w:rsid w:val="00950359"/>
    <w:rPr>
      <w:sz w:val="28"/>
    </w:rPr>
  </w:style>
  <w:style w:type="paragraph" w:customStyle="1" w:styleId="1fff1">
    <w:name w:val="Основной текст1"/>
    <w:basedOn w:val="1fff"/>
    <w:qFormat/>
    <w:rsid w:val="00950359"/>
    <w:pPr>
      <w:snapToGrid w:val="0"/>
      <w:jc w:val="both"/>
    </w:pPr>
    <w:rPr>
      <w:rFonts w:ascii="a_Timer" w:hAnsi="a_Timer"/>
    </w:rPr>
  </w:style>
  <w:style w:type="paragraph" w:customStyle="1" w:styleId="2f1">
    <w:name w:val="Цитата2"/>
    <w:basedOn w:val="a"/>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qFormat/>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qFormat/>
    <w:rsid w:val="00352C02"/>
    <w:pPr>
      <w:spacing w:after="160" w:line="240" w:lineRule="exact"/>
    </w:pPr>
    <w:rPr>
      <w:rFonts w:ascii="Verdana" w:hAnsi="Verdana"/>
      <w:sz w:val="20"/>
      <w:szCs w:val="20"/>
      <w:lang w:val="en-US" w:eastAsia="en-US"/>
    </w:rPr>
  </w:style>
  <w:style w:type="paragraph" w:customStyle="1" w:styleId="affffff0">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uiPriority w:val="99"/>
    <w:rsid w:val="001E2343"/>
    <w:rPr>
      <w:b/>
      <w:bCs/>
      <w:color w:val="000080"/>
    </w:rPr>
  </w:style>
  <w:style w:type="character" w:customStyle="1" w:styleId="affffff6">
    <w:name w:val="Гипертекстовая ссылка"/>
    <w:basedOn w:val="affffff5"/>
    <w:uiPriority w:val="99"/>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8">
    <w:name w:val="Текст выноски Знак1"/>
    <w:basedOn w:val="a1"/>
    <w:semiHidden/>
    <w:locked/>
    <w:rsid w:val="00E65941"/>
    <w:rPr>
      <w:rFonts w:ascii="Tahoma" w:hAnsi="Tahoma" w:cs="Tahoma"/>
      <w:sz w:val="16"/>
      <w:szCs w:val="16"/>
    </w:rPr>
  </w:style>
  <w:style w:type="character" w:customStyle="1" w:styleId="1fff9">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a">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b">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qFormat/>
    <w:rsid w:val="009F795F"/>
    <w:pPr>
      <w:snapToGrid w:val="0"/>
      <w:jc w:val="both"/>
    </w:pPr>
    <w:rPr>
      <w:rFonts w:ascii="a_Timer" w:hAnsi="a_Timer"/>
      <w:szCs w:val="20"/>
    </w:rPr>
  </w:style>
  <w:style w:type="table" w:customStyle="1" w:styleId="112">
    <w:name w:val="Сетка таблицы11"/>
    <w:basedOn w:val="a2"/>
    <w:next w:val="ab"/>
    <w:uiPriority w:val="99"/>
    <w:rsid w:val="009F795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2"/>
    <w:next w:val="ab"/>
    <w:uiPriority w:val="59"/>
    <w:rsid w:val="009F79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1"/>
    <w:rsid w:val="009F795F"/>
  </w:style>
  <w:style w:type="character" w:customStyle="1" w:styleId="3f">
    <w:name w:val="Основной текст (3)_"/>
    <w:basedOn w:val="a1"/>
    <w:link w:val="3f0"/>
    <w:rsid w:val="009F795F"/>
    <w:rPr>
      <w:sz w:val="24"/>
      <w:szCs w:val="24"/>
      <w:shd w:val="clear" w:color="auto" w:fill="FFFFFF"/>
    </w:rPr>
  </w:style>
  <w:style w:type="character" w:customStyle="1" w:styleId="afffffff3">
    <w:name w:val="Подпись к таблице_"/>
    <w:basedOn w:val="a1"/>
    <w:link w:val="afffffff4"/>
    <w:rsid w:val="009F795F"/>
    <w:rPr>
      <w:sz w:val="27"/>
      <w:szCs w:val="27"/>
      <w:shd w:val="clear" w:color="auto" w:fill="FFFFFF"/>
    </w:rPr>
  </w:style>
  <w:style w:type="character" w:customStyle="1" w:styleId="-1pt">
    <w:name w:val="Основной текст + Интервал -1 pt"/>
    <w:basedOn w:val="afffffff2"/>
    <w:rsid w:val="009F795F"/>
    <w:rPr>
      <w:rFonts w:ascii="a_Timer" w:hAnsi="a_Timer"/>
      <w:spacing w:val="-20"/>
      <w:sz w:val="28"/>
      <w:szCs w:val="23"/>
      <w:shd w:val="clear" w:color="auto" w:fill="FFFFFF"/>
    </w:rPr>
  </w:style>
  <w:style w:type="paragraph" w:customStyle="1" w:styleId="3f0">
    <w:name w:val="Основной текст (3)"/>
    <w:basedOn w:val="a"/>
    <w:link w:val="3f"/>
    <w:rsid w:val="009F795F"/>
    <w:pPr>
      <w:shd w:val="clear" w:color="auto" w:fill="FFFFFF"/>
      <w:spacing w:after="300" w:line="274" w:lineRule="exact"/>
      <w:jc w:val="right"/>
    </w:pPr>
    <w:rPr>
      <w:sz w:val="24"/>
      <w:szCs w:val="24"/>
    </w:rPr>
  </w:style>
  <w:style w:type="paragraph" w:customStyle="1" w:styleId="afffffff4">
    <w:name w:val="Подпись к таблице"/>
    <w:basedOn w:val="a"/>
    <w:link w:val="afffffff3"/>
    <w:rsid w:val="009F795F"/>
    <w:pPr>
      <w:shd w:val="clear" w:color="auto" w:fill="FFFFFF"/>
      <w:spacing w:line="298" w:lineRule="exact"/>
    </w:pPr>
    <w:rPr>
      <w:sz w:val="27"/>
      <w:szCs w:val="27"/>
    </w:rPr>
  </w:style>
  <w:style w:type="paragraph" w:customStyle="1" w:styleId="3f1">
    <w:name w:val="Название объекта3"/>
    <w:basedOn w:val="a"/>
    <w:qFormat/>
    <w:rsid w:val="009F795F"/>
    <w:pPr>
      <w:suppressAutoHyphens/>
      <w:spacing w:line="360" w:lineRule="auto"/>
      <w:ind w:left="1080" w:firstLine="709"/>
      <w:jc w:val="both"/>
    </w:pPr>
    <w:rPr>
      <w:rFonts w:ascii="Arial" w:hAnsi="Arial" w:cs="Arial"/>
      <w:spacing w:val="-5"/>
      <w:sz w:val="20"/>
      <w:szCs w:val="20"/>
      <w:lang w:eastAsia="ar-SA"/>
    </w:rPr>
  </w:style>
  <w:style w:type="character" w:customStyle="1" w:styleId="FontStyle14">
    <w:name w:val="Font Style14"/>
    <w:basedOn w:val="a1"/>
    <w:rsid w:val="009F795F"/>
    <w:rPr>
      <w:rFonts w:ascii="Times New Roman" w:hAnsi="Times New Roman" w:cs="Times New Roman" w:hint="default"/>
      <w:b/>
      <w:bCs/>
      <w:sz w:val="26"/>
      <w:szCs w:val="26"/>
    </w:rPr>
  </w:style>
  <w:style w:type="character" w:customStyle="1" w:styleId="1fff0">
    <w:name w:val="Обычный1 Знак"/>
    <w:basedOn w:val="a1"/>
    <w:link w:val="1fff"/>
    <w:locked/>
    <w:rsid w:val="009F795F"/>
    <w:rPr>
      <w:sz w:val="28"/>
    </w:rPr>
  </w:style>
  <w:style w:type="paragraph" w:customStyle="1" w:styleId="2fa">
    <w:name w:val="Абзац списка2"/>
    <w:basedOn w:val="a"/>
    <w:qFormat/>
    <w:rsid w:val="009F795F"/>
    <w:pPr>
      <w:ind w:left="720"/>
      <w:contextualSpacing/>
    </w:pPr>
    <w:rPr>
      <w:sz w:val="24"/>
      <w:szCs w:val="24"/>
    </w:rPr>
  </w:style>
  <w:style w:type="table" w:customStyle="1" w:styleId="1110">
    <w:name w:val="Сетка таблицы111"/>
    <w:basedOn w:val="a2"/>
    <w:next w:val="ab"/>
    <w:uiPriority w:val="59"/>
    <w:rsid w:val="009F79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9F795F"/>
    <w:rPr>
      <w:rFonts w:ascii="Times New Roman" w:hAnsi="Times New Roman"/>
      <w:sz w:val="18"/>
    </w:rPr>
  </w:style>
  <w:style w:type="character" w:customStyle="1" w:styleId="1fffc">
    <w:name w:val="Название Знак1"/>
    <w:basedOn w:val="a1"/>
    <w:rsid w:val="009F795F"/>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9F795F"/>
    <w:rPr>
      <w:rFonts w:ascii="Arial" w:hAnsi="Arial" w:cs="Arial"/>
      <w:b/>
      <w:bCs/>
    </w:rPr>
  </w:style>
  <w:style w:type="paragraph" w:customStyle="1" w:styleId="2110">
    <w:name w:val="Основной текст 211"/>
    <w:basedOn w:val="a"/>
    <w:qFormat/>
    <w:rsid w:val="009F795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9F795F"/>
    <w:pPr>
      <w:suppressAutoHyphens/>
      <w:spacing w:line="360" w:lineRule="auto"/>
      <w:ind w:left="360" w:firstLine="709"/>
      <w:jc w:val="center"/>
    </w:pPr>
    <w:rPr>
      <w:b/>
      <w:bCs/>
      <w:caps/>
      <w:sz w:val="24"/>
      <w:szCs w:val="24"/>
      <w:lang w:eastAsia="ar-SA"/>
    </w:rPr>
  </w:style>
  <w:style w:type="character" w:customStyle="1" w:styleId="1fffd">
    <w:name w:val="Подзаголовок Знак1"/>
    <w:basedOn w:val="a1"/>
    <w:rsid w:val="009F795F"/>
    <w:rPr>
      <w:rFonts w:asciiTheme="minorHAnsi" w:eastAsiaTheme="minorEastAsia" w:hAnsiTheme="minorHAnsi" w:cstheme="minorBidi"/>
      <w:color w:val="5A5A5A" w:themeColor="text1" w:themeTint="A5"/>
      <w:spacing w:val="15"/>
      <w:sz w:val="22"/>
      <w:szCs w:val="22"/>
    </w:rPr>
  </w:style>
  <w:style w:type="character" w:customStyle="1" w:styleId="1fffe">
    <w:name w:val="Нижний колонтитул Знак1"/>
    <w:basedOn w:val="a1"/>
    <w:semiHidden/>
    <w:rsid w:val="009F795F"/>
    <w:rPr>
      <w:sz w:val="28"/>
      <w:szCs w:val="28"/>
    </w:rPr>
  </w:style>
  <w:style w:type="character" w:customStyle="1" w:styleId="1ffff">
    <w:name w:val="Основной текст с отступом Знак1"/>
    <w:basedOn w:val="a1"/>
    <w:semiHidden/>
    <w:rsid w:val="009F795F"/>
    <w:rPr>
      <w:sz w:val="28"/>
      <w:szCs w:val="28"/>
    </w:rPr>
  </w:style>
  <w:style w:type="paragraph" w:customStyle="1" w:styleId="232">
    <w:name w:val="Знак23"/>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9F795F"/>
    <w:pPr>
      <w:spacing w:after="160" w:line="240" w:lineRule="exact"/>
    </w:pPr>
    <w:rPr>
      <w:rFonts w:ascii="Verdana" w:hAnsi="Verdana"/>
      <w:sz w:val="20"/>
      <w:szCs w:val="20"/>
      <w:lang w:val="en-US" w:eastAsia="en-US"/>
    </w:rPr>
  </w:style>
  <w:style w:type="paragraph" w:customStyle="1" w:styleId="113">
    <w:name w:val="Обычный11"/>
    <w:qFormat/>
    <w:rsid w:val="009F795F"/>
    <w:rPr>
      <w:sz w:val="28"/>
    </w:rPr>
  </w:style>
  <w:style w:type="paragraph" w:customStyle="1" w:styleId="21f">
    <w:name w:val="Цитата21"/>
    <w:basedOn w:val="a"/>
    <w:qFormat/>
    <w:rsid w:val="009F795F"/>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22">
    <w:name w:val="Знак22"/>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9F795F"/>
    <w:pPr>
      <w:spacing w:after="160" w:line="240" w:lineRule="exact"/>
    </w:pPr>
    <w:rPr>
      <w:rFonts w:ascii="Verdana" w:hAnsi="Verdana"/>
      <w:sz w:val="20"/>
      <w:szCs w:val="20"/>
      <w:lang w:val="en-US" w:eastAsia="en-US"/>
    </w:rPr>
  </w:style>
  <w:style w:type="character" w:customStyle="1" w:styleId="71">
    <w:name w:val="Заголовок 7 Знак1"/>
    <w:basedOn w:val="a1"/>
    <w:semiHidden/>
    <w:rsid w:val="009F795F"/>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9F795F"/>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9F795F"/>
    <w:rPr>
      <w:rFonts w:asciiTheme="majorHAnsi" w:eastAsiaTheme="majorEastAsia" w:hAnsiTheme="majorHAnsi" w:cstheme="majorBidi"/>
      <w:i/>
      <w:iCs/>
      <w:color w:val="272727" w:themeColor="text1" w:themeTint="D8"/>
      <w:sz w:val="21"/>
      <w:szCs w:val="21"/>
    </w:rPr>
  </w:style>
  <w:style w:type="character" w:customStyle="1" w:styleId="21f2">
    <w:name w:val="Основной текст с отступом 2 Знак1"/>
    <w:basedOn w:val="a1"/>
    <w:semiHidden/>
    <w:rsid w:val="009F795F"/>
    <w:rPr>
      <w:sz w:val="28"/>
      <w:szCs w:val="28"/>
    </w:rPr>
  </w:style>
  <w:style w:type="character" w:customStyle="1" w:styleId="317">
    <w:name w:val="Основной текст с отступом 3 Знак1"/>
    <w:basedOn w:val="a1"/>
    <w:semiHidden/>
    <w:rsid w:val="009F795F"/>
    <w:rPr>
      <w:sz w:val="16"/>
      <w:szCs w:val="16"/>
    </w:rPr>
  </w:style>
  <w:style w:type="character" w:customStyle="1" w:styleId="3f2">
    <w:name w:val="Знак Знак Знак Знак3"/>
    <w:basedOn w:val="16"/>
    <w:rsid w:val="009F795F"/>
    <w:rPr>
      <w:sz w:val="24"/>
      <w:szCs w:val="24"/>
      <w:lang w:val="ru-RU" w:eastAsia="ar-SA" w:bidi="ar-SA"/>
    </w:rPr>
  </w:style>
  <w:style w:type="character" w:customStyle="1" w:styleId="48">
    <w:name w:val="Знак4"/>
    <w:basedOn w:val="16"/>
    <w:rsid w:val="009F795F"/>
    <w:rPr>
      <w:sz w:val="24"/>
      <w:szCs w:val="24"/>
      <w:lang w:val="ru-RU" w:eastAsia="ar-SA" w:bidi="ar-SA"/>
    </w:rPr>
  </w:style>
  <w:style w:type="character" w:customStyle="1" w:styleId="1ffff0">
    <w:name w:val="Электронная подпись Знак1"/>
    <w:basedOn w:val="a1"/>
    <w:semiHidden/>
    <w:rsid w:val="009F795F"/>
    <w:rPr>
      <w:sz w:val="28"/>
      <w:szCs w:val="28"/>
    </w:rPr>
  </w:style>
  <w:style w:type="character" w:customStyle="1" w:styleId="1ffff1">
    <w:name w:val="Текст Знак1"/>
    <w:basedOn w:val="a1"/>
    <w:semiHidden/>
    <w:rsid w:val="009F795F"/>
    <w:rPr>
      <w:rFonts w:ascii="Consolas" w:hAnsi="Consolas" w:cs="Consolas"/>
      <w:sz w:val="21"/>
      <w:szCs w:val="21"/>
    </w:rPr>
  </w:style>
  <w:style w:type="character" w:customStyle="1" w:styleId="121">
    <w:name w:val="Знак12"/>
    <w:basedOn w:val="16"/>
    <w:rsid w:val="009F795F"/>
    <w:rPr>
      <w:rFonts w:ascii="Arial" w:hAnsi="Arial" w:cs="Arial" w:hint="default"/>
      <w:b/>
      <w:bCs/>
      <w:i/>
      <w:iCs/>
      <w:sz w:val="28"/>
      <w:szCs w:val="28"/>
      <w:lang w:val="ru-RU" w:eastAsia="ar-SA" w:bidi="ar-SA"/>
    </w:rPr>
  </w:style>
  <w:style w:type="character" w:customStyle="1" w:styleId="122">
    <w:name w:val="Знак Знак12"/>
    <w:basedOn w:val="16"/>
    <w:rsid w:val="009F795F"/>
    <w:rPr>
      <w:sz w:val="24"/>
      <w:szCs w:val="24"/>
      <w:u w:val="single"/>
      <w:lang w:val="ru-RU" w:eastAsia="ar-SA" w:bidi="ar-SA"/>
    </w:rPr>
  </w:style>
  <w:style w:type="character" w:customStyle="1" w:styleId="2120">
    <w:name w:val="Знак2 Знак Знак12"/>
    <w:basedOn w:val="16"/>
    <w:rsid w:val="009F795F"/>
    <w:rPr>
      <w:rFonts w:ascii="Arial" w:hAnsi="Arial" w:cs="Arial" w:hint="default"/>
      <w:b/>
      <w:bCs/>
      <w:i/>
      <w:iCs/>
      <w:sz w:val="28"/>
      <w:szCs w:val="28"/>
      <w:lang w:val="ru-RU" w:eastAsia="ar-SA" w:bidi="ar-SA"/>
    </w:rPr>
  </w:style>
  <w:style w:type="character" w:customStyle="1" w:styleId="320">
    <w:name w:val="Знак3 Знак Знак2"/>
    <w:basedOn w:val="16"/>
    <w:rsid w:val="009F795F"/>
    <w:rPr>
      <w:b/>
      <w:bCs w:val="0"/>
      <w:sz w:val="24"/>
      <w:szCs w:val="24"/>
      <w:u w:val="single"/>
      <w:lang w:val="ru-RU" w:eastAsia="ar-SA" w:bidi="ar-SA"/>
    </w:rPr>
  </w:style>
  <w:style w:type="character" w:customStyle="1" w:styleId="233">
    <w:name w:val="Знак2 Знак Знак3"/>
    <w:basedOn w:val="16"/>
    <w:rsid w:val="009F795F"/>
    <w:rPr>
      <w:b/>
      <w:bCs/>
      <w:sz w:val="24"/>
      <w:szCs w:val="24"/>
      <w:lang w:val="ru-RU" w:eastAsia="ar-SA" w:bidi="ar-SA"/>
    </w:rPr>
  </w:style>
  <w:style w:type="character" w:customStyle="1" w:styleId="123">
    <w:name w:val="Знак1 Знак Знак2"/>
    <w:basedOn w:val="16"/>
    <w:rsid w:val="009F795F"/>
    <w:rPr>
      <w:sz w:val="24"/>
      <w:szCs w:val="24"/>
      <w:lang w:val="ru-RU" w:eastAsia="ar-SA" w:bidi="ar-SA"/>
    </w:rPr>
  </w:style>
  <w:style w:type="character" w:customStyle="1" w:styleId="318">
    <w:name w:val="Основной текст 3 Знак1"/>
    <w:basedOn w:val="a1"/>
    <w:semiHidden/>
    <w:rsid w:val="009F795F"/>
    <w:rPr>
      <w:sz w:val="16"/>
      <w:szCs w:val="16"/>
    </w:rPr>
  </w:style>
  <w:style w:type="character" w:customStyle="1" w:styleId="1ffff2">
    <w:name w:val="Текст сноски Знак1"/>
    <w:basedOn w:val="a1"/>
    <w:semiHidden/>
    <w:rsid w:val="009F795F"/>
  </w:style>
  <w:style w:type="character" w:customStyle="1" w:styleId="3f3">
    <w:name w:val="Знак3"/>
    <w:basedOn w:val="16"/>
    <w:rsid w:val="009F795F"/>
    <w:rPr>
      <w:rFonts w:ascii="Arial" w:hAnsi="Arial" w:cs="Arial" w:hint="default"/>
      <w:b/>
      <w:bCs/>
      <w:i/>
      <w:iCs/>
      <w:sz w:val="28"/>
      <w:szCs w:val="28"/>
      <w:lang w:val="ru-RU" w:eastAsia="ar-SA" w:bidi="ar-SA"/>
    </w:rPr>
  </w:style>
  <w:style w:type="character" w:customStyle="1" w:styleId="114">
    <w:name w:val="Знак11"/>
    <w:basedOn w:val="16"/>
    <w:rsid w:val="009F795F"/>
    <w:rPr>
      <w:rFonts w:ascii="Arial" w:hAnsi="Arial" w:cs="Arial" w:hint="default"/>
      <w:b/>
      <w:bCs/>
      <w:i/>
      <w:iCs/>
      <w:sz w:val="28"/>
      <w:szCs w:val="28"/>
      <w:lang w:val="ru-RU" w:eastAsia="ar-SA" w:bidi="ar-SA"/>
    </w:rPr>
  </w:style>
  <w:style w:type="character" w:customStyle="1" w:styleId="115">
    <w:name w:val="Знак Знак11"/>
    <w:basedOn w:val="16"/>
    <w:rsid w:val="009F795F"/>
    <w:rPr>
      <w:sz w:val="24"/>
      <w:szCs w:val="24"/>
      <w:u w:val="single"/>
      <w:lang w:val="ru-RU" w:eastAsia="ar-SA" w:bidi="ar-SA"/>
    </w:rPr>
  </w:style>
  <w:style w:type="character" w:customStyle="1" w:styleId="2112">
    <w:name w:val="Знак2 Знак Знак11"/>
    <w:basedOn w:val="16"/>
    <w:rsid w:val="009F795F"/>
    <w:rPr>
      <w:rFonts w:ascii="Arial" w:hAnsi="Arial" w:cs="Arial" w:hint="default"/>
      <w:b/>
      <w:bCs/>
      <w:i/>
      <w:iCs/>
      <w:sz w:val="28"/>
      <w:szCs w:val="28"/>
      <w:lang w:val="ru-RU" w:eastAsia="ar-SA" w:bidi="ar-SA"/>
    </w:rPr>
  </w:style>
  <w:style w:type="character" w:customStyle="1" w:styleId="2fb">
    <w:name w:val="Знак Знак Знак Знак2"/>
    <w:basedOn w:val="16"/>
    <w:rsid w:val="009F795F"/>
    <w:rPr>
      <w:sz w:val="24"/>
      <w:szCs w:val="24"/>
      <w:lang w:val="ru-RU" w:eastAsia="ar-SA" w:bidi="ar-SA"/>
    </w:rPr>
  </w:style>
  <w:style w:type="character" w:customStyle="1" w:styleId="319">
    <w:name w:val="Знак3 Знак Знак1"/>
    <w:basedOn w:val="16"/>
    <w:rsid w:val="009F795F"/>
    <w:rPr>
      <w:b/>
      <w:bCs w:val="0"/>
      <w:sz w:val="24"/>
      <w:szCs w:val="24"/>
      <w:u w:val="single"/>
      <w:lang w:val="ru-RU" w:eastAsia="ar-SA" w:bidi="ar-SA"/>
    </w:rPr>
  </w:style>
  <w:style w:type="character" w:customStyle="1" w:styleId="223">
    <w:name w:val="Знак2 Знак Знак2"/>
    <w:basedOn w:val="16"/>
    <w:rsid w:val="009F795F"/>
    <w:rPr>
      <w:b/>
      <w:bCs/>
      <w:sz w:val="24"/>
      <w:szCs w:val="24"/>
      <w:lang w:val="ru-RU" w:eastAsia="ar-SA" w:bidi="ar-SA"/>
    </w:rPr>
  </w:style>
  <w:style w:type="character" w:customStyle="1" w:styleId="116">
    <w:name w:val="Знак1 Знак Знак1"/>
    <w:basedOn w:val="16"/>
    <w:rsid w:val="009F795F"/>
    <w:rPr>
      <w:sz w:val="24"/>
      <w:szCs w:val="24"/>
      <w:lang w:val="ru-RU" w:eastAsia="ar-SA" w:bidi="ar-SA"/>
    </w:rPr>
  </w:style>
  <w:style w:type="character" w:customStyle="1" w:styleId="docaccesstitle1">
    <w:name w:val="docaccess_title1"/>
    <w:basedOn w:val="a1"/>
    <w:rsid w:val="009F795F"/>
    <w:rPr>
      <w:rFonts w:ascii="Times New Roman" w:hAnsi="Times New Roman" w:cs="Times New Roman" w:hint="default"/>
      <w:sz w:val="28"/>
      <w:szCs w:val="28"/>
    </w:rPr>
  </w:style>
  <w:style w:type="character" w:customStyle="1" w:styleId="docaccessactnever">
    <w:name w:val="docaccess_act_never"/>
    <w:basedOn w:val="a1"/>
    <w:rsid w:val="009F795F"/>
  </w:style>
  <w:style w:type="character" w:customStyle="1" w:styleId="docaccessbase">
    <w:name w:val="docaccess_base"/>
    <w:basedOn w:val="a1"/>
    <w:rsid w:val="009F795F"/>
  </w:style>
  <w:style w:type="paragraph" w:customStyle="1" w:styleId="Title">
    <w:name w:val="Title!Название НПА"/>
    <w:basedOn w:val="a"/>
    <w:rsid w:val="009F795F"/>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ulation.admhmao.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gulation.admhmao.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4E589-0299-4A0F-8C93-0332F543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799</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39</cp:revision>
  <cp:lastPrinted>2020-07-08T09:37:00Z</cp:lastPrinted>
  <dcterms:created xsi:type="dcterms:W3CDTF">2023-03-16T11:27:00Z</dcterms:created>
  <dcterms:modified xsi:type="dcterms:W3CDTF">2023-05-12T06:18:00Z</dcterms:modified>
</cp:coreProperties>
</file>