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0" w:rsidRDefault="003B5BD4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B5BD4" w:rsidRPr="003B5BD4" w:rsidRDefault="003B5BD4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3B5BD4" w:rsidRPr="003B5BD4" w:rsidRDefault="003B5BD4" w:rsidP="003B5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3B5BD4" w:rsidRPr="003B5BD4" w:rsidTr="00590205">
        <w:trPr>
          <w:trHeight w:val="1182"/>
        </w:trPr>
        <w:tc>
          <w:tcPr>
            <w:tcW w:w="3652" w:type="dxa"/>
            <w:shd w:val="clear" w:color="auto" w:fill="auto"/>
          </w:tcPr>
          <w:p w:rsidR="003B5BD4" w:rsidRPr="003B5BD4" w:rsidRDefault="003B5BD4" w:rsidP="006F6B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</w:t>
            </w:r>
            <w:r w:rsidR="00590205" w:rsidRPr="0059020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________</w:t>
            </w:r>
          </w:p>
          <w:p w:rsidR="003B5BD4" w:rsidRPr="00590205" w:rsidRDefault="003B5BD4" w:rsidP="006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органом, осущ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ствляющим экспе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тизу </w:t>
            </w:r>
          </w:p>
        </w:tc>
        <w:tc>
          <w:tcPr>
            <w:tcW w:w="5635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обсуждения:</w:t>
            </w:r>
          </w:p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начало: «11» июля  2016г.;</w:t>
            </w:r>
          </w:p>
          <w:p w:rsidR="003B5BD4" w:rsidRPr="003B5BD4" w:rsidRDefault="003B5BD4" w:rsidP="00590205">
            <w:pPr>
              <w:pStyle w:val="a3"/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окончание: «11» августа  2016г.</w:t>
            </w:r>
          </w:p>
        </w:tc>
      </w:tr>
    </w:tbl>
    <w:p w:rsidR="003B5BD4" w:rsidRPr="003B5BD4" w:rsidRDefault="003B5BD4" w:rsidP="005902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1. 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3B5BD4" w:rsidRPr="003B5BD4" w:rsidTr="006F6B08">
        <w:tc>
          <w:tcPr>
            <w:tcW w:w="9321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1.1. Орган местного самоуправления, выполняющий функции по нормативному прав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вому регулированию в соответствующих сферах общественных отношений (далее – о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ган, осуществляющий экспертизу муниципал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актов):</w:t>
            </w:r>
          </w:p>
          <w:p w:rsidR="0011009D" w:rsidRPr="00590205" w:rsidRDefault="0011009D" w:rsidP="00590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D4" w:rsidRDefault="0011009D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потребительского рынка и защиты прав потребителей администрации </w:t>
            </w:r>
            <w:proofErr w:type="spellStart"/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товского</w:t>
            </w:r>
            <w:proofErr w:type="spellEnd"/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(указываются полное и краткое наименования)</w:t>
            </w:r>
          </w:p>
        </w:tc>
      </w:tr>
      <w:tr w:rsidR="003B5BD4" w:rsidRPr="003B5BD4" w:rsidTr="006F6B08">
        <w:tc>
          <w:tcPr>
            <w:tcW w:w="9321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1.2. Сведения о структурных подразделениях администрации района, муниципальных учре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дениях, учредителем которых является администрация района – соисполнителях:</w:t>
            </w:r>
          </w:p>
          <w:p w:rsidR="003B5BD4" w:rsidRDefault="00481A24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Комитет экономики администрации </w:t>
            </w:r>
            <w:proofErr w:type="spellStart"/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(указываются полное и краткое наименования)</w:t>
            </w:r>
          </w:p>
        </w:tc>
      </w:tr>
      <w:tr w:rsidR="003B5BD4" w:rsidRPr="003B5BD4" w:rsidTr="006F6B08">
        <w:tc>
          <w:tcPr>
            <w:tcW w:w="9321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1.3. Вид и наименование муниципального нормативного правового акта:</w:t>
            </w:r>
          </w:p>
          <w:p w:rsidR="003B5BD4" w:rsidRDefault="0011009D" w:rsidP="00590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</w:t>
            </w:r>
            <w:proofErr w:type="spellStart"/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от</w:t>
            </w:r>
            <w:r w:rsidR="00481A24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81A24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04.04.2016 № 981 «О п</w:t>
            </w:r>
            <w:r w:rsidR="00481A24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="00481A24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</w:t>
            </w:r>
            <w:r w:rsidR="00481A24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="00481A24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вания </w:t>
            </w:r>
            <w:proofErr w:type="spellStart"/>
            <w:r w:rsidR="00481A24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Нижневартовский</w:t>
            </w:r>
            <w:proofErr w:type="spellEnd"/>
            <w:r w:rsidR="00481A24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район»</w:t>
            </w:r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590205">
        <w:trPr>
          <w:trHeight w:val="2009"/>
        </w:trPr>
        <w:tc>
          <w:tcPr>
            <w:tcW w:w="9321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1.4. Контактная информация исполнителя органа, осуществляющего экспертизу мун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ципального нормативного правового акта:</w:t>
            </w:r>
          </w:p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proofErr w:type="spellStart"/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Овсиенко</w:t>
            </w:r>
            <w:proofErr w:type="spellEnd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Екатерина Борисовна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proofErr w:type="spellStart"/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</w:t>
            </w:r>
            <w:proofErr w:type="spellEnd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специалист отдела потребительского рынка и защиты прав п</w:t>
            </w:r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требителей администрации </w:t>
            </w:r>
            <w:proofErr w:type="spellStart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8(3466) 49 47 25</w:t>
            </w:r>
          </w:p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1009D"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OvsienkoEB@</w:t>
            </w:r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nvraion</w:t>
            </w:r>
            <w:proofErr w:type="spellEnd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3B5BD4" w:rsidRPr="00A70FD4" w:rsidRDefault="003B5BD4" w:rsidP="00590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05">
        <w:rPr>
          <w:rFonts w:ascii="Times New Roman" w:hAnsi="Times New Roman" w:cs="Times New Roman"/>
          <w:b/>
          <w:sz w:val="28"/>
          <w:szCs w:val="28"/>
        </w:rPr>
        <w:t>2.</w:t>
      </w:r>
      <w:r w:rsidRPr="00A70FD4">
        <w:rPr>
          <w:rFonts w:ascii="Times New Roman" w:hAnsi="Times New Roman" w:cs="Times New Roman"/>
          <w:sz w:val="28"/>
          <w:szCs w:val="28"/>
        </w:rPr>
        <w:t> </w:t>
      </w:r>
      <w:r w:rsidRPr="00A70FD4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способ</w:t>
      </w:r>
    </w:p>
    <w:p w:rsidR="003B5BD4" w:rsidRPr="00A70FD4" w:rsidRDefault="003B5BD4" w:rsidP="001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 xml:space="preserve">регулирования, оценка необходимости регулирования </w:t>
      </w:r>
      <w:proofErr w:type="gramStart"/>
      <w:r w:rsidRPr="00A70F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5BD4" w:rsidRPr="00590205" w:rsidRDefault="003B5BD4" w:rsidP="00590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3B5BD4" w:rsidTr="006F6B08">
        <w:trPr>
          <w:trHeight w:val="707"/>
        </w:trPr>
        <w:tc>
          <w:tcPr>
            <w:tcW w:w="9287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2.1. Описание проблемы, на решение которой направлен способ регулирования, уст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новленный рассматриваемым муниципальным нормативным правовым актом:</w:t>
            </w:r>
          </w:p>
          <w:p w:rsidR="00590205" w:rsidRDefault="008F4D60" w:rsidP="00590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сфере</w:t>
            </w:r>
            <w:r w:rsidR="00F3145A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F3145A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обеспечения жизнедеятельности населения муниципального образования</w:t>
            </w:r>
            <w:proofErr w:type="gramEnd"/>
          </w:p>
          <w:p w:rsidR="00E4776F" w:rsidRDefault="00F3145A" w:rsidP="00590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</w:t>
            </w:r>
            <w:r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</w:t>
            </w:r>
            <w:r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невартовский</w:t>
            </w:r>
            <w:proofErr w:type="spellEnd"/>
            <w:r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</w:t>
            </w:r>
            <w:r w:rsidR="008F4D60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йон</w:t>
            </w:r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590205">
        <w:trPr>
          <w:trHeight w:val="273"/>
        </w:trPr>
        <w:tc>
          <w:tcPr>
            <w:tcW w:w="9287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2.2. Цели, осуществляемого регулирования:</w:t>
            </w:r>
          </w:p>
          <w:p w:rsidR="003B5BD4" w:rsidRDefault="00590205" w:rsidP="00590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становление </w:t>
            </w:r>
            <w:r w:rsidR="008F4D60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поря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дка по включению в реестр покупателей (хозяйствующих субъе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тов), что обеспечивает равные возможности для хозяйствующих субъектов по включ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нию их в данный реестр для заключения договоров поставки продукции (товаров) це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трализованным способом с целью </w:t>
            </w:r>
            <w:proofErr w:type="gramStart"/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обеспечения жизнедеятельности населения муниц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пального образования</w:t>
            </w:r>
            <w:proofErr w:type="gramEnd"/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Нижнева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товский</w:t>
            </w:r>
            <w:proofErr w:type="spellEnd"/>
            <w:r w:rsidR="00DB5D91" w:rsidRPr="005902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</w:t>
            </w:r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rPr>
          <w:trHeight w:val="1052"/>
        </w:trPr>
        <w:tc>
          <w:tcPr>
            <w:tcW w:w="9287" w:type="dxa"/>
            <w:shd w:val="clear" w:color="auto" w:fill="auto"/>
          </w:tcPr>
          <w:p w:rsidR="00DB5D91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 Муниципальные нормативные правовые акты, содержащие принципы правового регул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рования, которым соответствуют цели, рассматриваемого регулирования: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BD4" w:rsidRDefault="008F4D60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Устав </w:t>
            </w:r>
            <w:proofErr w:type="spellStart"/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c>
          <w:tcPr>
            <w:tcW w:w="9287" w:type="dxa"/>
            <w:shd w:val="clear" w:color="auto" w:fill="auto"/>
          </w:tcPr>
          <w:p w:rsidR="00A373D7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2.4. Негативные эффекты, возникающие в связи с отсутствием регулирования в соо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ветствующей сфере деятельности:</w:t>
            </w:r>
            <w:r w:rsidR="00A373D7"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BD4" w:rsidRDefault="008F4D60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отсутствие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771D85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средств государственной финансовой поддержки 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снизит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и 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доступност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товаров для жителей отдаленных и труднодоступных населенных пунктов</w:t>
            </w:r>
            <w:r w:rsidR="00771D85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</w:t>
            </w:r>
            <w:r w:rsid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завоза нефтепродуктов</w:t>
            </w:r>
            <w:r w:rsidR="00771D85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71D85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обеспечения жизнедеятельности населения 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отдаленны</w:t>
            </w:r>
            <w:r w:rsidR="00771D85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населенны</w:t>
            </w:r>
            <w:r w:rsidR="00771D85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пункт</w:t>
            </w:r>
            <w:r w:rsidR="00771D85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ах</w:t>
            </w:r>
            <w:r w:rsidR="00DB5D91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  <w:proofErr w:type="gramEnd"/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c>
          <w:tcPr>
            <w:tcW w:w="9287" w:type="dxa"/>
            <w:shd w:val="clear" w:color="auto" w:fill="auto"/>
          </w:tcPr>
          <w:p w:rsidR="00771D85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2.5. Описание условий, при которых проблема может быть решена в целом без вмеш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тельства со стороны администрации района:</w:t>
            </w:r>
          </w:p>
          <w:p w:rsidR="003B5BD4" w:rsidRDefault="00771D85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вмешательства со стороны администрации района, 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буд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 обеспечен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ие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отдале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труднодоступны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населенны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пункт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товарами народного потребления, а также нефтепродукт</w:t>
            </w:r>
            <w:r w:rsid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обеспеч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ния жизнедеятельности </w:t>
            </w:r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c>
          <w:tcPr>
            <w:tcW w:w="9287" w:type="dxa"/>
            <w:shd w:val="clear" w:color="auto" w:fill="auto"/>
          </w:tcPr>
          <w:p w:rsidR="008F4D60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2.6. 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</w:rPr>
              <w:t>Краткий анализ регулирования муниципальными образованиями Ханты-Мансийского а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</w:rPr>
              <w:t>тономного округа – Югры в соот</w:t>
            </w:r>
            <w:r w:rsidR="00590205">
              <w:rPr>
                <w:rFonts w:ascii="Times New Roman" w:hAnsi="Times New Roman" w:cs="Times New Roman"/>
                <w:sz w:val="24"/>
                <w:szCs w:val="24"/>
              </w:rPr>
              <w:t>ветствующих сферах деятельности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641F8" w:rsidRDefault="008F4D60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 Ханты-Мансийского автономного округа – Югры</w:t>
            </w:r>
            <w:r w:rsidR="00C749E8" w:rsidRPr="00590205">
              <w:rPr>
                <w:rFonts w:ascii="Times New Roman" w:hAnsi="Times New Roman" w:cs="Times New Roman"/>
                <w:sz w:val="24"/>
                <w:szCs w:val="24"/>
              </w:rPr>
              <w:t>, на террит</w:t>
            </w:r>
            <w:r w:rsidR="00C749E8" w:rsidRPr="00590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9E8" w:rsidRPr="00590205">
              <w:rPr>
                <w:rFonts w:ascii="Times New Roman" w:hAnsi="Times New Roman" w:cs="Times New Roman"/>
                <w:sz w:val="24"/>
                <w:szCs w:val="24"/>
              </w:rPr>
              <w:t>рии которых расположены отдаленные и труднодоступные населенные пункты с ограниче</w:t>
            </w:r>
            <w:r w:rsidR="00C749E8" w:rsidRPr="00590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49E8" w:rsidRPr="00590205">
              <w:rPr>
                <w:rFonts w:ascii="Times New Roman" w:hAnsi="Times New Roman" w:cs="Times New Roman"/>
                <w:sz w:val="24"/>
                <w:szCs w:val="24"/>
              </w:rPr>
              <w:t>ными сроками доставки грузов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 утверждены  аналогичные муниципальные но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мативные правовые акты.</w:t>
            </w:r>
          </w:p>
          <w:p w:rsidR="00E641F8" w:rsidRDefault="00E641F8" w:rsidP="00E641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Ханты-Мансийского района от 10.06.2014 № 145 </w:t>
            </w:r>
            <w:r w:rsidRPr="00E64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 п</w:t>
            </w:r>
            <w:r w:rsidRPr="00E64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64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</w:t>
            </w:r>
            <w:r w:rsidRPr="00E64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64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вания Ханты-Мансийский район»</w:t>
            </w:r>
          </w:p>
          <w:p w:rsidR="003B5BD4" w:rsidRPr="00E641F8" w:rsidRDefault="00E641F8" w:rsidP="005902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Октябрьского</w:t>
            </w: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03.02.2015</w:t>
            </w: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282</w:t>
            </w: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64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 порядке о</w:t>
            </w:r>
            <w:r w:rsidRPr="00E64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E64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тябрьский</w:t>
            </w:r>
            <w:r w:rsidRPr="00E64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район»</w:t>
            </w:r>
          </w:p>
          <w:p w:rsidR="003B5BD4" w:rsidRPr="00590205" w:rsidRDefault="008F4D60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примеров установления органами местного самоуправления муниципал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ных образований обязательных требований в соответствующих сферах деятельн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сти с указанием на экономические, правовые и иные особенности установления обязател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ных требований; оценки расходов субъектов предпринимательской и инв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стиционной деятельности, связанных с необходимостью соблюдения установле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ных требований, а также оценки соответствующих расходов, связанных с осуществлением контроля с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блюдения установленных требований;</w:t>
            </w:r>
            <w:proofErr w:type="gramEnd"/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показат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лей, по которым оценивалась эффективность установления обязательных требований, и результатов такой оце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3B5BD4" w:rsidRPr="003B5BD4" w:rsidTr="00E641F8">
        <w:trPr>
          <w:trHeight w:val="2683"/>
        </w:trPr>
        <w:tc>
          <w:tcPr>
            <w:tcW w:w="9287" w:type="dxa"/>
            <w:shd w:val="clear" w:color="auto" w:fill="auto"/>
          </w:tcPr>
          <w:p w:rsidR="003B5BD4" w:rsidRPr="00E641F8" w:rsidRDefault="003B5BD4" w:rsidP="006F6B0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F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Pr="00E641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641F8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E641F8" w:rsidRPr="00E641F8" w:rsidRDefault="00E641F8" w:rsidP="00E641F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Федеральный закон от 06.10.2003 № 131-ФЗ  «Об общих принципах организации м</w:t>
            </w: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стного самоуправления в Российской Федерации»;</w:t>
            </w:r>
          </w:p>
          <w:p w:rsidR="00E641F8" w:rsidRPr="00E641F8" w:rsidRDefault="00E641F8" w:rsidP="00E641F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Закон Ханты-Мансийского автономного округа – </w:t>
            </w:r>
            <w:proofErr w:type="spellStart"/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Югры</w:t>
            </w:r>
            <w:proofErr w:type="spellEnd"/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22.02.2006 № 18-оз «О государственной финансовой поддержке досрочного завоза продукции (товаров) в ра</w:t>
            </w: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оны и населенные пункты на территории Ханты-Мансийского автономного округа – </w:t>
            </w:r>
            <w:proofErr w:type="spellStart"/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Югры</w:t>
            </w:r>
            <w:proofErr w:type="spellEnd"/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ограниченными сроками завоза грузов»</w:t>
            </w:r>
          </w:p>
          <w:p w:rsidR="00741DF6" w:rsidRPr="00E641F8" w:rsidRDefault="00E641F8" w:rsidP="00E641F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Устав </w:t>
            </w:r>
            <w:proofErr w:type="spellStart"/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E64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</w:p>
        </w:tc>
      </w:tr>
    </w:tbl>
    <w:p w:rsidR="003B5BD4" w:rsidRPr="003B5BD4" w:rsidRDefault="003B5BD4" w:rsidP="00E641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3. Основные группы субъектов предпринимательской и инвестиционной деятельности, иные заинтересованные лица, включая органы местного</w:t>
      </w:r>
    </w:p>
    <w:p w:rsidR="003B5BD4" w:rsidRPr="00E641F8" w:rsidRDefault="003B5BD4" w:rsidP="00E641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самоуправления </w:t>
      </w:r>
      <w:proofErr w:type="spellStart"/>
      <w:r w:rsidRPr="003B5BD4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B5BD4">
        <w:rPr>
          <w:rFonts w:ascii="Times New Roman" w:hAnsi="Times New Roman" w:cs="Times New Roman"/>
          <w:b/>
          <w:sz w:val="28"/>
          <w:szCs w:val="28"/>
        </w:rPr>
        <w:t xml:space="preserve"> района, интересы которых затрон</w:t>
      </w:r>
      <w:r w:rsidRPr="003B5BD4">
        <w:rPr>
          <w:rFonts w:ascii="Times New Roman" w:hAnsi="Times New Roman" w:cs="Times New Roman"/>
          <w:b/>
          <w:sz w:val="28"/>
          <w:szCs w:val="28"/>
        </w:rPr>
        <w:t>у</w:t>
      </w:r>
      <w:r w:rsidRPr="003B5BD4">
        <w:rPr>
          <w:rFonts w:ascii="Times New Roman" w:hAnsi="Times New Roman" w:cs="Times New Roman"/>
          <w:b/>
          <w:sz w:val="28"/>
          <w:szCs w:val="28"/>
        </w:rPr>
        <w:t>ты 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076"/>
      </w:tblGrid>
      <w:tr w:rsidR="003B5BD4" w:rsidRPr="003B5BD4" w:rsidTr="006F6B08">
        <w:tc>
          <w:tcPr>
            <w:tcW w:w="5211" w:type="dxa"/>
            <w:shd w:val="clear" w:color="auto" w:fill="auto"/>
          </w:tcPr>
          <w:p w:rsidR="003B5BD4" w:rsidRPr="003B5BD4" w:rsidRDefault="003B5BD4" w:rsidP="006F6B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3.1. Группа участников отношений</w:t>
            </w:r>
          </w:p>
        </w:tc>
        <w:tc>
          <w:tcPr>
            <w:tcW w:w="4076" w:type="dxa"/>
            <w:shd w:val="clear" w:color="auto" w:fill="auto"/>
          </w:tcPr>
          <w:p w:rsidR="003B5BD4" w:rsidRPr="003B5BD4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3.2. Оценка количества учас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ников отношений</w:t>
            </w:r>
          </w:p>
        </w:tc>
      </w:tr>
      <w:tr w:rsidR="003B5BD4" w:rsidRPr="003B5BD4" w:rsidTr="006F6B08">
        <w:tc>
          <w:tcPr>
            <w:tcW w:w="5211" w:type="dxa"/>
            <w:shd w:val="clear" w:color="auto" w:fill="auto"/>
          </w:tcPr>
          <w:p w:rsidR="003B5BD4" w:rsidRPr="003B5BD4" w:rsidRDefault="00E641F8" w:rsidP="006F6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Юридические лица независимо от организац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онно-правовых форм и форм собственности, индивид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альные предприниматели</w:t>
            </w:r>
          </w:p>
        </w:tc>
        <w:tc>
          <w:tcPr>
            <w:tcW w:w="4076" w:type="dxa"/>
            <w:shd w:val="clear" w:color="auto" w:fill="auto"/>
          </w:tcPr>
          <w:p w:rsidR="003B5BD4" w:rsidRPr="003B5BD4" w:rsidRDefault="00E641F8" w:rsidP="006F6B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Неограниченный круг лиц</w:t>
            </w:r>
          </w:p>
        </w:tc>
      </w:tr>
      <w:tr w:rsidR="003B5BD4" w:rsidRPr="003B5BD4" w:rsidTr="006F6B08">
        <w:tc>
          <w:tcPr>
            <w:tcW w:w="5211" w:type="dxa"/>
            <w:shd w:val="clear" w:color="auto" w:fill="auto"/>
          </w:tcPr>
          <w:p w:rsidR="003B5BD4" w:rsidRPr="003B5BD4" w:rsidRDefault="00E641F8" w:rsidP="006F6B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076" w:type="dxa"/>
            <w:shd w:val="clear" w:color="auto" w:fill="auto"/>
          </w:tcPr>
          <w:p w:rsidR="003B5BD4" w:rsidRPr="00E641F8" w:rsidRDefault="00E641F8" w:rsidP="00E6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BD4" w:rsidRPr="003B5BD4" w:rsidTr="006F6B08">
        <w:tc>
          <w:tcPr>
            <w:tcW w:w="9287" w:type="dxa"/>
            <w:gridSpan w:val="2"/>
            <w:shd w:val="clear" w:color="auto" w:fill="auto"/>
          </w:tcPr>
          <w:p w:rsidR="00E641F8" w:rsidRDefault="003B5BD4" w:rsidP="00E641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1F8">
              <w:rPr>
                <w:rFonts w:ascii="Times New Roman" w:hAnsi="Times New Roman" w:cs="Times New Roman"/>
                <w:sz w:val="24"/>
                <w:szCs w:val="24"/>
              </w:rPr>
              <w:t>3.3. Источники данных:</w:t>
            </w:r>
          </w:p>
          <w:p w:rsidR="00E641F8" w:rsidRPr="00E641F8" w:rsidRDefault="00E641F8" w:rsidP="00E641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потребительского рынка и защиты </w:t>
            </w:r>
            <w:proofErr w:type="gramStart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 потребителей а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министрации района</w:t>
            </w:r>
            <w:proofErr w:type="gramEnd"/>
          </w:p>
          <w:p w:rsidR="003B5BD4" w:rsidRPr="003B5BD4" w:rsidRDefault="00E641F8" w:rsidP="00E641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4. Оценка соответствующих расходов </w:t>
      </w:r>
    </w:p>
    <w:p w:rsidR="003B5BD4" w:rsidRPr="00E641F8" w:rsidRDefault="003B5BD4" w:rsidP="00E641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3B5BD4" w:rsidRPr="003B5BD4" w:rsidTr="006F6B08">
        <w:tc>
          <w:tcPr>
            <w:tcW w:w="3095" w:type="dxa"/>
            <w:shd w:val="clear" w:color="auto" w:fill="auto"/>
          </w:tcPr>
          <w:p w:rsidR="003B5BD4" w:rsidRPr="001F5401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4.1. Наименование сущес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вующей функции, полн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мочия, обязанности или права</w:t>
            </w:r>
          </w:p>
          <w:p w:rsidR="00E641F8" w:rsidRPr="001F5401" w:rsidRDefault="006C30D6" w:rsidP="006C30D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р</w:t>
            </w:r>
            <w:r w:rsidR="00E641F8"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ассмотрение  поступи</w:t>
            </w:r>
            <w:r w:rsidR="00E641F8"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E641F8"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ших заявлении на внесение в реестр покупателей (х</w:t>
            </w:r>
            <w:r w:rsidR="00E641F8"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E641F8"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зяйствующих субъектов) для заключения договоров п</w:t>
            </w:r>
            <w:r w:rsidR="00E641F8"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E641F8"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ставки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proofErr w:type="gramEnd"/>
          </w:p>
          <w:p w:rsidR="006C30D6" w:rsidRPr="001F5401" w:rsidRDefault="006C30D6" w:rsidP="006C30D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proofErr w:type="gramStart"/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-</w:t>
            </w:r>
            <w:r w:rsidRPr="001F5401">
              <w:rPr>
                <w:sz w:val="24"/>
                <w:szCs w:val="24"/>
              </w:rPr>
              <w:t xml:space="preserve"> 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внесение в реестр покуп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телей (хозяйствующих субъектов) для заключения договоров поставки на це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трализованно поставля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мые товары для обеспеч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жизнедеятельности н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селения муниципального образования </w:t>
            </w:r>
            <w:proofErr w:type="spellStart"/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ский</w:t>
            </w:r>
            <w:proofErr w:type="spellEnd"/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район.</w:t>
            </w:r>
            <w:proofErr w:type="gramEnd"/>
          </w:p>
        </w:tc>
        <w:tc>
          <w:tcPr>
            <w:tcW w:w="3096" w:type="dxa"/>
            <w:shd w:val="clear" w:color="auto" w:fill="auto"/>
          </w:tcPr>
          <w:p w:rsidR="003B5BD4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 xml:space="preserve">4.2. Описание </w:t>
            </w:r>
            <w:proofErr w:type="gramStart"/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видов расх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дов бюджета ра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  <w:r w:rsidRPr="001F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01" w:rsidRPr="001F5401" w:rsidRDefault="001F5401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безвозмездной основе</w:t>
            </w:r>
          </w:p>
        </w:tc>
        <w:tc>
          <w:tcPr>
            <w:tcW w:w="3096" w:type="dxa"/>
            <w:shd w:val="clear" w:color="auto" w:fill="auto"/>
          </w:tcPr>
          <w:p w:rsidR="003B5BD4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4.3. Количественная оценка расходов</w:t>
            </w:r>
          </w:p>
          <w:p w:rsidR="001F5401" w:rsidRPr="001F5401" w:rsidRDefault="001F5401" w:rsidP="001F54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BD4" w:rsidRPr="003B5BD4" w:rsidTr="006F6B08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4.4. Бюджет района</w:t>
            </w:r>
          </w:p>
        </w:tc>
      </w:tr>
      <w:tr w:rsidR="003B5BD4" w:rsidRPr="003B5BD4" w:rsidTr="006F6B08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 xml:space="preserve">4.4.2. Единовременные расходы </w:t>
            </w:r>
            <w:proofErr w:type="gramStart"/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5401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(год возникновения полн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мочия и т.д.):</w:t>
            </w:r>
          </w:p>
        </w:tc>
        <w:tc>
          <w:tcPr>
            <w:tcW w:w="3096" w:type="dxa"/>
            <w:shd w:val="clear" w:color="auto" w:fill="auto"/>
          </w:tcPr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D4" w:rsidRPr="003B5BD4" w:rsidTr="001F5401">
        <w:trPr>
          <w:trHeight w:val="1244"/>
        </w:trPr>
        <w:tc>
          <w:tcPr>
            <w:tcW w:w="3095" w:type="dxa"/>
            <w:vMerge/>
            <w:shd w:val="clear" w:color="auto" w:fill="auto"/>
          </w:tcPr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4.4.3. Периодические расходы за период реализации по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номочия</w:t>
            </w:r>
          </w:p>
          <w:p w:rsidR="003B5BD4" w:rsidRPr="001F5401" w:rsidRDefault="001F5401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5BD4" w:rsidRPr="001F5401">
              <w:rPr>
                <w:rFonts w:ascii="Times New Roman" w:hAnsi="Times New Roman" w:cs="Times New Roman"/>
                <w:sz w:val="24"/>
                <w:szCs w:val="24"/>
              </w:rPr>
              <w:t>_______________:</w:t>
            </w:r>
          </w:p>
        </w:tc>
        <w:tc>
          <w:tcPr>
            <w:tcW w:w="3096" w:type="dxa"/>
            <w:shd w:val="clear" w:color="auto" w:fill="auto"/>
          </w:tcPr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01" w:rsidRPr="003B5BD4" w:rsidTr="001F5401">
        <w:trPr>
          <w:trHeight w:val="284"/>
        </w:trPr>
        <w:tc>
          <w:tcPr>
            <w:tcW w:w="6191" w:type="dxa"/>
            <w:gridSpan w:val="2"/>
            <w:shd w:val="clear" w:color="auto" w:fill="auto"/>
          </w:tcPr>
          <w:p w:rsidR="001F5401" w:rsidRPr="001F5401" w:rsidRDefault="001F5401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1F5401" w:rsidRPr="001F5401" w:rsidRDefault="001F5401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1F5401" w:rsidRPr="003B5BD4" w:rsidTr="001F5401">
        <w:trPr>
          <w:trHeight w:val="273"/>
        </w:trPr>
        <w:tc>
          <w:tcPr>
            <w:tcW w:w="6191" w:type="dxa"/>
            <w:gridSpan w:val="2"/>
            <w:shd w:val="clear" w:color="auto" w:fill="auto"/>
          </w:tcPr>
          <w:p w:rsidR="001F5401" w:rsidRPr="001F5401" w:rsidRDefault="001F5401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1F5401" w:rsidRPr="001F5401" w:rsidRDefault="001F5401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3B5BD4" w:rsidRPr="003B5BD4" w:rsidTr="006F6B08">
        <w:tc>
          <w:tcPr>
            <w:tcW w:w="9287" w:type="dxa"/>
            <w:gridSpan w:val="3"/>
            <w:shd w:val="clear" w:color="auto" w:fill="auto"/>
          </w:tcPr>
          <w:p w:rsidR="003B5BD4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 Иные сведения о расходах бюджета района:</w:t>
            </w:r>
          </w:p>
          <w:p w:rsidR="003B5BD4" w:rsidRPr="001F5401" w:rsidRDefault="001F5401" w:rsidP="001F5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="003B5BD4" w:rsidRPr="001F54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5BD4" w:rsidRPr="001F5401" w:rsidRDefault="003B5BD4" w:rsidP="001F5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c>
          <w:tcPr>
            <w:tcW w:w="9287" w:type="dxa"/>
            <w:gridSpan w:val="3"/>
            <w:shd w:val="clear" w:color="auto" w:fill="auto"/>
          </w:tcPr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4.8. Источники данных:</w:t>
            </w:r>
          </w:p>
          <w:p w:rsidR="001F5401" w:rsidRPr="002E6DA2" w:rsidRDefault="001F5401" w:rsidP="001F5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потребительского рынка и защиты </w:t>
            </w:r>
            <w:proofErr w:type="gramStart"/>
            <w:r w:rsidRPr="002E6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 потребителей администрации района</w:t>
            </w:r>
            <w:proofErr w:type="gramEnd"/>
          </w:p>
          <w:p w:rsidR="003B5BD4" w:rsidRPr="001F5401" w:rsidRDefault="003B5BD4" w:rsidP="001F5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B5BD4" w:rsidRPr="003B5BD4" w:rsidRDefault="003B5BD4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5. Обязанности или ограничения для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</w:t>
      </w:r>
      <w:r w:rsidRPr="003B5BD4">
        <w:rPr>
          <w:rFonts w:ascii="Times New Roman" w:hAnsi="Times New Roman" w:cs="Times New Roman"/>
          <w:b/>
          <w:sz w:val="28"/>
          <w:szCs w:val="28"/>
        </w:rPr>
        <w:br/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686"/>
        <w:gridCol w:w="3225"/>
      </w:tblGrid>
      <w:tr w:rsidR="003B5BD4" w:rsidRPr="003B5BD4" w:rsidTr="006F6B08">
        <w:tc>
          <w:tcPr>
            <w:tcW w:w="2376" w:type="dxa"/>
            <w:shd w:val="clear" w:color="auto" w:fill="auto"/>
          </w:tcPr>
          <w:p w:rsidR="003B5BD4" w:rsidRPr="003B5BD4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5.1. Группа уч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стников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отношений</w:t>
            </w:r>
            <w:proofErr w:type="gramStart"/>
            <w:r w:rsidRPr="003B5B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B5BD4" w:rsidRPr="003B5BD4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5.2. Описание содержания существующих обязанн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стей и ограничений</w:t>
            </w:r>
          </w:p>
        </w:tc>
        <w:tc>
          <w:tcPr>
            <w:tcW w:w="3225" w:type="dxa"/>
            <w:shd w:val="clear" w:color="auto" w:fill="auto"/>
          </w:tcPr>
          <w:p w:rsidR="003B5BD4" w:rsidRPr="003B5BD4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5.3. Порядок организ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ции исполнения обяза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ностей и ограничений</w:t>
            </w:r>
          </w:p>
        </w:tc>
      </w:tr>
      <w:tr w:rsidR="003B5BD4" w:rsidRPr="003B5BD4" w:rsidTr="006F6B08">
        <w:trPr>
          <w:trHeight w:val="9461"/>
        </w:trPr>
        <w:tc>
          <w:tcPr>
            <w:tcW w:w="2376" w:type="dxa"/>
            <w:vMerge w:val="restart"/>
            <w:shd w:val="clear" w:color="auto" w:fill="auto"/>
          </w:tcPr>
          <w:p w:rsidR="003B5BD4" w:rsidRPr="001F5401" w:rsidRDefault="001F5401" w:rsidP="006F6B0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Юридические лица независимо от орг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низационно-правовых форм и форм собственн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сти, индивидуал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 предпринимат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</w:t>
            </w:r>
          </w:p>
        </w:tc>
        <w:tc>
          <w:tcPr>
            <w:tcW w:w="3686" w:type="dxa"/>
            <w:shd w:val="clear" w:color="auto" w:fill="auto"/>
          </w:tcPr>
          <w:p w:rsidR="006F6B08" w:rsidRPr="006F6B08" w:rsidRDefault="006F6B08" w:rsidP="006F6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в срок до 1 августа написать заявление на внесение в реестр покупателей (хозяйствующих субъектов) для заключения договоров поставки. К заявлению прилагаются сл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дующие документы:</w:t>
            </w:r>
          </w:p>
          <w:p w:rsidR="006F6B08" w:rsidRPr="006F6B08" w:rsidRDefault="006F6B08" w:rsidP="006F6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1. Документы, подтверждающие полномочия на подписание заявления и договора (Устав, учредительные документы юридического лица, довере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ность).</w:t>
            </w:r>
          </w:p>
          <w:p w:rsidR="006F6B08" w:rsidRPr="006F6B08" w:rsidRDefault="006F6B08" w:rsidP="006F6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годовом обороте розничных продаж продукции (тов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ров).</w:t>
            </w:r>
          </w:p>
          <w:p w:rsidR="006F6B08" w:rsidRPr="006F6B08" w:rsidRDefault="006F6B08" w:rsidP="006F6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возможностях хозяйствующих субъектов по приемке, хранению и реализации продукции (тов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ров).</w:t>
            </w:r>
          </w:p>
          <w:p w:rsidR="006F6B08" w:rsidRPr="006F6B08" w:rsidRDefault="006F6B08" w:rsidP="006F6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внесении в единый государственный реестр юридических лиц (для юридических лиц), свидетельство о внесении в единый государственный реестр индивидуальных предпринимателей (для индивидуальных предпринимат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лей).</w:t>
            </w:r>
          </w:p>
          <w:p w:rsidR="003B5BD4" w:rsidRPr="006F6B08" w:rsidRDefault="006F6B08" w:rsidP="006F6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отсутствие задолженности по начисленным налогам, сборам и иным обязательным платежам в бюджеты всех уровней и гос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дарственные внебюджетные фонды.</w:t>
            </w:r>
          </w:p>
        </w:tc>
        <w:tc>
          <w:tcPr>
            <w:tcW w:w="3225" w:type="dxa"/>
            <w:shd w:val="clear" w:color="auto" w:fill="auto"/>
          </w:tcPr>
          <w:p w:rsidR="006F6B08" w:rsidRPr="006F6B08" w:rsidRDefault="006F6B08" w:rsidP="006F6B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пунктом 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 </w:t>
            </w:r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</w:t>
            </w:r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ции </w:t>
            </w:r>
            <w:proofErr w:type="spellStart"/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</w:t>
            </w:r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она от 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04.04.2016 № 981 «О порядке определения пок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пателей (хозяйствующих субъектов) по договорам п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ставки в рамках централиз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ванной поставки продукции (товаров) для муниципал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ного образования </w:t>
            </w:r>
            <w:proofErr w:type="spellStart"/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Нижнева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товский</w:t>
            </w:r>
            <w:proofErr w:type="spellEnd"/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он»</w:t>
            </w:r>
          </w:p>
          <w:p w:rsidR="003B5BD4" w:rsidRPr="003B5BD4" w:rsidRDefault="003B5BD4" w:rsidP="006F6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D4" w:rsidRPr="003B5BD4" w:rsidTr="006F6B08">
        <w:tc>
          <w:tcPr>
            <w:tcW w:w="2376" w:type="dxa"/>
            <w:vMerge/>
            <w:shd w:val="clear" w:color="auto" w:fill="auto"/>
          </w:tcPr>
          <w:p w:rsidR="003B5BD4" w:rsidRPr="003B5BD4" w:rsidRDefault="003B5BD4" w:rsidP="006F6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5BD4" w:rsidRPr="003B5BD4" w:rsidRDefault="003B5BD4" w:rsidP="006F6B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(№К)</w:t>
            </w:r>
          </w:p>
        </w:tc>
        <w:tc>
          <w:tcPr>
            <w:tcW w:w="3225" w:type="dxa"/>
            <w:shd w:val="clear" w:color="auto" w:fill="auto"/>
          </w:tcPr>
          <w:p w:rsidR="003B5BD4" w:rsidRPr="003B5BD4" w:rsidRDefault="003B5BD4" w:rsidP="006F6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 Оценка расходов субъектов </w:t>
      </w:r>
      <w:proofErr w:type="gramStart"/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ния установленных обязанностей или ограничений либо изменением с</w:t>
      </w: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Pr="003B5BD4">
        <w:rPr>
          <w:rFonts w:ascii="Times New Roman" w:hAnsi="Times New Roman" w:cs="Times New Roman"/>
          <w:b/>
          <w:sz w:val="28"/>
          <w:szCs w:val="28"/>
        </w:rPr>
        <w:t>держания таких обязанностей и ограничений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2942"/>
      </w:tblGrid>
      <w:tr w:rsidR="003B5BD4" w:rsidRPr="003B5BD4" w:rsidTr="006F6B08">
        <w:tc>
          <w:tcPr>
            <w:tcW w:w="2518" w:type="dxa"/>
            <w:shd w:val="clear" w:color="auto" w:fill="auto"/>
          </w:tcPr>
          <w:p w:rsidR="003B5BD4" w:rsidRPr="003B5BD4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6.1. Группа учас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отношений </w:t>
            </w:r>
            <w:r w:rsidRPr="003B5B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BD4" w:rsidRPr="003B5BD4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2942" w:type="dxa"/>
            <w:shd w:val="clear" w:color="auto" w:fill="auto"/>
          </w:tcPr>
          <w:p w:rsidR="003B5BD4" w:rsidRPr="003B5BD4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6.3. Описание и оце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ка видов расходов</w:t>
            </w:r>
          </w:p>
        </w:tc>
      </w:tr>
      <w:tr w:rsidR="003003FA" w:rsidRPr="003B5BD4" w:rsidTr="00F122EB">
        <w:trPr>
          <w:trHeight w:val="2222"/>
        </w:trPr>
        <w:tc>
          <w:tcPr>
            <w:tcW w:w="2518" w:type="dxa"/>
            <w:shd w:val="clear" w:color="auto" w:fill="auto"/>
          </w:tcPr>
          <w:p w:rsidR="003003FA" w:rsidRPr="003B5BD4" w:rsidRDefault="003003FA" w:rsidP="006F6B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Юридические лица независимо от орг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низационно-правовых форм и форм собс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венности, индивид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альные предприним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тели</w:t>
            </w:r>
          </w:p>
        </w:tc>
        <w:tc>
          <w:tcPr>
            <w:tcW w:w="3827" w:type="dxa"/>
            <w:shd w:val="clear" w:color="auto" w:fill="auto"/>
          </w:tcPr>
          <w:p w:rsidR="003003FA" w:rsidRPr="003B5BD4" w:rsidRDefault="003003FA" w:rsidP="006F6B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Заявители должны написать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ление на внесение в реестр пок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пателей (хозяйствующих субъе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08">
              <w:rPr>
                <w:rFonts w:ascii="Times New Roman" w:hAnsi="Times New Roman" w:cs="Times New Roman"/>
                <w:sz w:val="24"/>
                <w:szCs w:val="24"/>
              </w:rPr>
              <w:t>тов) для заключения договоров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 срок до 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2942" w:type="dxa"/>
            <w:shd w:val="clear" w:color="auto" w:fill="auto"/>
          </w:tcPr>
          <w:p w:rsidR="003003FA" w:rsidRPr="003003FA" w:rsidRDefault="003003FA" w:rsidP="003003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отсутствуют</w:t>
            </w:r>
          </w:p>
        </w:tc>
      </w:tr>
      <w:tr w:rsidR="003B5BD4" w:rsidRPr="003B5BD4" w:rsidTr="003003FA">
        <w:trPr>
          <w:trHeight w:val="2005"/>
        </w:trPr>
        <w:tc>
          <w:tcPr>
            <w:tcW w:w="9287" w:type="dxa"/>
            <w:gridSpan w:val="3"/>
            <w:shd w:val="clear" w:color="auto" w:fill="auto"/>
          </w:tcPr>
          <w:p w:rsidR="003B5BD4" w:rsidRDefault="003B5BD4" w:rsidP="006F6B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6.4. Источники данных:</w:t>
            </w:r>
          </w:p>
          <w:p w:rsidR="003003FA" w:rsidRPr="003003FA" w:rsidRDefault="003003FA" w:rsidP="003003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 </w:t>
            </w:r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</w:t>
            </w:r>
            <w:proofErr w:type="spellStart"/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6F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от 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04.04.2016 № 981 «О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</w:t>
            </w:r>
            <w:proofErr w:type="spellStart"/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Нижневартовский</w:t>
            </w:r>
            <w:proofErr w:type="spellEnd"/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6F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он»</w:t>
            </w:r>
          </w:p>
          <w:p w:rsidR="003B5BD4" w:rsidRPr="003003FA" w:rsidRDefault="003B5BD4" w:rsidP="0030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A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B5BD4" w:rsidRPr="003B5BD4" w:rsidRDefault="003B5BD4" w:rsidP="003003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7. Иные сведения, которые, по мнению органа, осуществляющего эк</w:t>
      </w:r>
      <w:r w:rsidRPr="003B5BD4">
        <w:rPr>
          <w:rFonts w:ascii="Times New Roman" w:hAnsi="Times New Roman" w:cs="Times New Roman"/>
          <w:b/>
          <w:sz w:val="28"/>
          <w:szCs w:val="28"/>
        </w:rPr>
        <w:t>с</w:t>
      </w:r>
      <w:r w:rsidRPr="003B5BD4">
        <w:rPr>
          <w:rFonts w:ascii="Times New Roman" w:hAnsi="Times New Roman" w:cs="Times New Roman"/>
          <w:b/>
          <w:sz w:val="28"/>
          <w:szCs w:val="28"/>
        </w:rPr>
        <w:t>пертизу муниципального нормативного правового акта, позволяют оц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3B5BD4" w:rsidTr="006F6B08">
        <w:tc>
          <w:tcPr>
            <w:tcW w:w="9287" w:type="dxa"/>
            <w:shd w:val="clear" w:color="auto" w:fill="auto"/>
          </w:tcPr>
          <w:p w:rsidR="003B5BD4" w:rsidRPr="003003FA" w:rsidRDefault="003B5BD4" w:rsidP="00300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A">
              <w:rPr>
                <w:rFonts w:ascii="Times New Roman" w:hAnsi="Times New Roman" w:cs="Times New Roman"/>
                <w:sz w:val="24"/>
                <w:szCs w:val="24"/>
              </w:rPr>
              <w:t>7.1. Иные необходимые, по мнению органа, осуществляющего экспертизу муниципал</w:t>
            </w:r>
            <w:r w:rsidRPr="003003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3FA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актов, сведения:</w:t>
            </w:r>
          </w:p>
          <w:p w:rsidR="003003FA" w:rsidRPr="003003FA" w:rsidRDefault="003003FA" w:rsidP="0030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3B5BD4" w:rsidRPr="003003FA" w:rsidRDefault="003B5BD4" w:rsidP="0030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3FA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c>
          <w:tcPr>
            <w:tcW w:w="9287" w:type="dxa"/>
            <w:shd w:val="clear" w:color="auto" w:fill="auto"/>
          </w:tcPr>
          <w:p w:rsidR="003B5BD4" w:rsidRPr="003003FA" w:rsidRDefault="003B5BD4" w:rsidP="00300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A">
              <w:rPr>
                <w:rFonts w:ascii="Times New Roman" w:hAnsi="Times New Roman" w:cs="Times New Roman"/>
                <w:sz w:val="24"/>
                <w:szCs w:val="24"/>
              </w:rPr>
              <w:t>7.2. Источники данных:</w:t>
            </w:r>
          </w:p>
          <w:p w:rsidR="003003FA" w:rsidRPr="003003FA" w:rsidRDefault="003003FA" w:rsidP="0030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3B5BD4" w:rsidRPr="003003FA" w:rsidRDefault="003B5BD4" w:rsidP="0030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A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003FA" w:rsidRDefault="003003FA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03FA" w:rsidRDefault="003003FA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19.08.2016</w:t>
      </w:r>
    </w:p>
    <w:p w:rsidR="003003FA" w:rsidRDefault="003003FA" w:rsidP="003003F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03FA" w:rsidRDefault="003003FA" w:rsidP="003003F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03FA" w:rsidRDefault="003003FA" w:rsidP="003003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3003FA" w:rsidRDefault="003003FA" w:rsidP="003003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потребительскому рынку,</w:t>
      </w:r>
    </w:p>
    <w:p w:rsidR="003003FA" w:rsidRDefault="003003FA" w:rsidP="003003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промышленности,</w:t>
      </w:r>
    </w:p>
    <w:p w:rsidR="003003FA" w:rsidRPr="003B5BD4" w:rsidRDefault="003003FA" w:rsidP="003003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 и связи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Х.Ж. Абдуллин</w:t>
      </w:r>
    </w:p>
    <w:p w:rsidR="003003FA" w:rsidRPr="003B5BD4" w:rsidRDefault="003003FA" w:rsidP="003003FA">
      <w:pPr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>
      <w:pPr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11009D"/>
    <w:rsid w:val="001A15DF"/>
    <w:rsid w:val="001A4528"/>
    <w:rsid w:val="001D52C2"/>
    <w:rsid w:val="001F5401"/>
    <w:rsid w:val="00210E6D"/>
    <w:rsid w:val="003003FA"/>
    <w:rsid w:val="003B5BD4"/>
    <w:rsid w:val="00407C5C"/>
    <w:rsid w:val="00467AFE"/>
    <w:rsid w:val="00481A24"/>
    <w:rsid w:val="0055073D"/>
    <w:rsid w:val="00590205"/>
    <w:rsid w:val="006A70CE"/>
    <w:rsid w:val="006C30D6"/>
    <w:rsid w:val="006F6B08"/>
    <w:rsid w:val="00741DF6"/>
    <w:rsid w:val="00771D85"/>
    <w:rsid w:val="008F4D60"/>
    <w:rsid w:val="00903924"/>
    <w:rsid w:val="009748C9"/>
    <w:rsid w:val="00981027"/>
    <w:rsid w:val="00A10657"/>
    <w:rsid w:val="00A373D7"/>
    <w:rsid w:val="00A640BF"/>
    <w:rsid w:val="00A70FD4"/>
    <w:rsid w:val="00AA69F4"/>
    <w:rsid w:val="00B07A99"/>
    <w:rsid w:val="00B14CB6"/>
    <w:rsid w:val="00C749E8"/>
    <w:rsid w:val="00D7786D"/>
    <w:rsid w:val="00D83D55"/>
    <w:rsid w:val="00DB5D91"/>
    <w:rsid w:val="00DF2EE9"/>
    <w:rsid w:val="00E27C15"/>
    <w:rsid w:val="00E4776F"/>
    <w:rsid w:val="00E641F8"/>
    <w:rsid w:val="00EA0EDE"/>
    <w:rsid w:val="00EA5A67"/>
    <w:rsid w:val="00EB40A1"/>
    <w:rsid w:val="00EE270C"/>
    <w:rsid w:val="00F3145A"/>
    <w:rsid w:val="00F7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E169-31A7-4920-BF6D-332CE41D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саня</cp:lastModifiedBy>
  <cp:revision>20</cp:revision>
  <cp:lastPrinted>2016-08-11T10:25:00Z</cp:lastPrinted>
  <dcterms:created xsi:type="dcterms:W3CDTF">2016-08-11T06:36:00Z</dcterms:created>
  <dcterms:modified xsi:type="dcterms:W3CDTF">2016-08-14T06:59:00Z</dcterms:modified>
</cp:coreProperties>
</file>