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111457" w:rsidRDefault="00111457" w:rsidP="00111457">
      <w:pPr>
        <w:jc w:val="center"/>
        <w:rPr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11457" w:rsidTr="00DA5125">
        <w:tc>
          <w:tcPr>
            <w:tcW w:w="9606" w:type="dxa"/>
          </w:tcPr>
          <w:p w:rsidR="00111457" w:rsidRPr="00DA5125" w:rsidRDefault="00111457" w:rsidP="00DA5125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b/>
                <w:i/>
              </w:rPr>
            </w:pPr>
            <w:r w:rsidRPr="00B26B9A">
              <w:rPr>
                <w:b/>
                <w:sz w:val="24"/>
                <w:szCs w:val="24"/>
              </w:rPr>
              <w:t xml:space="preserve">Настоящим </w:t>
            </w:r>
            <w:r w:rsidR="00DA5125" w:rsidRPr="00DA5125">
              <w:rPr>
                <w:b/>
                <w:sz w:val="24"/>
                <w:szCs w:val="24"/>
                <w:u w:val="single"/>
              </w:rPr>
              <w:t>Управление экологии и природопользования</w:t>
            </w:r>
            <w:r w:rsidR="00E37700">
              <w:rPr>
                <w:b/>
                <w:sz w:val="24"/>
                <w:szCs w:val="24"/>
                <w:u w:val="single"/>
              </w:rPr>
              <w:t xml:space="preserve"> </w:t>
            </w:r>
            <w:r w:rsidR="00C6165A" w:rsidRPr="00DA5125">
              <w:rPr>
                <w:b/>
                <w:sz w:val="24"/>
                <w:szCs w:val="24"/>
                <w:u w:val="single"/>
              </w:rPr>
              <w:t>администрации Нижневартовского района</w:t>
            </w:r>
          </w:p>
          <w:p w:rsidR="006A0F47" w:rsidRPr="006A0F47" w:rsidRDefault="00111457" w:rsidP="006A0F47">
            <w:pPr>
              <w:tabs>
                <w:tab w:val="left" w:pos="9356"/>
              </w:tabs>
              <w:ind w:right="34"/>
              <w:jc w:val="both"/>
              <w:rPr>
                <w:sz w:val="24"/>
                <w:szCs w:val="24"/>
              </w:rPr>
            </w:pPr>
            <w:proofErr w:type="gramStart"/>
            <w:r w:rsidRPr="006A0F47">
              <w:rPr>
                <w:sz w:val="24"/>
                <w:szCs w:val="24"/>
              </w:rPr>
              <w:t xml:space="preserve">Уведомляет о начале обсуждения предлагаемого правового регулирования и сборе предложений заинтересованных лиц (о проведении публичных консультаций) в целях оценки регулирующего воздействия </w:t>
            </w:r>
            <w:r w:rsidR="0020617F" w:rsidRPr="006A0F47">
              <w:rPr>
                <w:sz w:val="24"/>
                <w:szCs w:val="24"/>
              </w:rPr>
              <w:t>муниципального нормативного правового акта</w:t>
            </w:r>
            <w:r w:rsidR="006A0F47">
              <w:rPr>
                <w:sz w:val="24"/>
                <w:szCs w:val="24"/>
              </w:rPr>
              <w:t xml:space="preserve"> - </w:t>
            </w:r>
            <w:r w:rsidR="006A0F47">
              <w:rPr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="006A0F47">
              <w:rPr>
                <w:sz w:val="24"/>
                <w:szCs w:val="24"/>
              </w:rPr>
              <w:t>Нижневартовского</w:t>
            </w:r>
            <w:proofErr w:type="spellEnd"/>
            <w:r w:rsidR="006A0F47">
              <w:rPr>
                <w:sz w:val="24"/>
                <w:szCs w:val="24"/>
              </w:rPr>
              <w:t xml:space="preserve"> района</w:t>
            </w:r>
            <w:r w:rsidR="0020617F" w:rsidRPr="006A0F47">
              <w:rPr>
                <w:sz w:val="24"/>
                <w:szCs w:val="24"/>
              </w:rPr>
              <w:t xml:space="preserve"> </w:t>
            </w:r>
            <w:r w:rsidR="006A0F47">
              <w:rPr>
                <w:sz w:val="24"/>
                <w:szCs w:val="24"/>
              </w:rPr>
              <w:t>«</w:t>
            </w:r>
            <w:r w:rsidR="006A0F47" w:rsidRPr="006A0F47">
              <w:rPr>
                <w:sz w:val="24"/>
                <w:szCs w:val="24"/>
              </w:rPr>
              <w:t>О внесении изменений в постановление администрации района от 29.12.2017 № 2855 «Об утверждении Порядка сбора твёрдых коммунальных отходов (в том числе их раздельного сбора</w:t>
            </w:r>
            <w:r w:rsidR="006A0F47">
              <w:rPr>
                <w:sz w:val="24"/>
                <w:szCs w:val="24"/>
              </w:rPr>
              <w:t xml:space="preserve">) </w:t>
            </w:r>
            <w:r w:rsidR="006A0F47" w:rsidRPr="006A0F47">
              <w:rPr>
                <w:sz w:val="24"/>
                <w:szCs w:val="24"/>
              </w:rPr>
              <w:t>на территории района»</w:t>
            </w:r>
            <w:proofErr w:type="gramEnd"/>
          </w:p>
          <w:p w:rsidR="00111457" w:rsidRPr="0020617F" w:rsidRDefault="00111457" w:rsidP="006A0F47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11457" w:rsidRDefault="00111457" w:rsidP="0011145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11457" w:rsidTr="00DA5125">
        <w:tc>
          <w:tcPr>
            <w:tcW w:w="9855" w:type="dxa"/>
          </w:tcPr>
          <w:p w:rsidR="00DA5125" w:rsidRPr="00B26B9A" w:rsidRDefault="00111457" w:rsidP="00DA5125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i/>
              </w:rPr>
            </w:pPr>
            <w:r w:rsidRPr="00B26B9A">
              <w:rPr>
                <w:b/>
                <w:sz w:val="24"/>
                <w:szCs w:val="24"/>
              </w:rPr>
              <w:t>Регулирующий орган</w:t>
            </w:r>
            <w:r w:rsidR="00E37700">
              <w:rPr>
                <w:b/>
                <w:sz w:val="24"/>
                <w:szCs w:val="24"/>
              </w:rPr>
              <w:t xml:space="preserve"> </w:t>
            </w:r>
            <w:r w:rsidR="00DA5125" w:rsidRPr="00DA5125">
              <w:rPr>
                <w:sz w:val="24"/>
                <w:szCs w:val="24"/>
                <w:u w:val="single"/>
              </w:rPr>
              <w:t>Управлен</w:t>
            </w:r>
            <w:r w:rsidR="00DA5125">
              <w:rPr>
                <w:sz w:val="24"/>
                <w:szCs w:val="24"/>
                <w:u w:val="single"/>
              </w:rPr>
              <w:t>ие экологии и природопользования</w:t>
            </w:r>
            <w:r w:rsidR="00DA5125" w:rsidRPr="00B80C1D">
              <w:rPr>
                <w:sz w:val="24"/>
                <w:szCs w:val="24"/>
                <w:u w:val="single"/>
              </w:rPr>
              <w:t xml:space="preserve"> администрации Нижневартовского района</w:t>
            </w:r>
          </w:p>
          <w:p w:rsidR="00111457" w:rsidRPr="00B26B9A" w:rsidRDefault="00111457" w:rsidP="00DA51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</w:p>
          <w:p w:rsidR="00111457" w:rsidRPr="00B26B9A" w:rsidRDefault="00111457" w:rsidP="004B77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111457" w:rsidRPr="002A60C2" w:rsidRDefault="00111457" w:rsidP="00DA51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B26B9A">
              <w:rPr>
                <w:b/>
                <w:sz w:val="24"/>
                <w:szCs w:val="24"/>
              </w:rPr>
              <w:t>Сроки приема предложений</w:t>
            </w:r>
            <w:r w:rsidRPr="002A60C2">
              <w:rPr>
                <w:b/>
                <w:sz w:val="24"/>
                <w:szCs w:val="24"/>
                <w:u w:val="single"/>
              </w:rPr>
              <w:t>:</w:t>
            </w:r>
            <w:r w:rsidRPr="002A60C2">
              <w:rPr>
                <w:sz w:val="24"/>
                <w:szCs w:val="24"/>
                <w:u w:val="single"/>
              </w:rPr>
              <w:t xml:space="preserve"> с «_</w:t>
            </w:r>
            <w:r w:rsidR="006A0F47">
              <w:rPr>
                <w:sz w:val="24"/>
                <w:szCs w:val="24"/>
                <w:u w:val="single"/>
              </w:rPr>
              <w:t>09</w:t>
            </w:r>
            <w:r w:rsidRPr="002A60C2">
              <w:rPr>
                <w:sz w:val="24"/>
                <w:szCs w:val="24"/>
                <w:u w:val="single"/>
              </w:rPr>
              <w:t>__»  _</w:t>
            </w:r>
            <w:r w:rsidR="006A0F47">
              <w:rPr>
                <w:sz w:val="24"/>
                <w:szCs w:val="24"/>
                <w:u w:val="single"/>
              </w:rPr>
              <w:t>апреля</w:t>
            </w:r>
            <w:r w:rsidRPr="002A60C2">
              <w:rPr>
                <w:sz w:val="24"/>
                <w:szCs w:val="24"/>
                <w:u w:val="single"/>
              </w:rPr>
              <w:t>__ 20</w:t>
            </w:r>
            <w:r w:rsidR="00D21538" w:rsidRPr="002A60C2">
              <w:rPr>
                <w:sz w:val="24"/>
                <w:szCs w:val="24"/>
                <w:u w:val="single"/>
              </w:rPr>
              <w:t>1</w:t>
            </w:r>
            <w:r w:rsidR="006A0F47">
              <w:rPr>
                <w:sz w:val="24"/>
                <w:szCs w:val="24"/>
                <w:u w:val="single"/>
              </w:rPr>
              <w:t>8</w:t>
            </w:r>
            <w:r w:rsidRPr="002A60C2">
              <w:rPr>
                <w:sz w:val="24"/>
                <w:szCs w:val="24"/>
                <w:u w:val="single"/>
              </w:rPr>
              <w:t xml:space="preserve"> года  </w:t>
            </w:r>
          </w:p>
          <w:p w:rsidR="00111457" w:rsidRPr="002A60C2" w:rsidRDefault="00111457" w:rsidP="00DA51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2A60C2">
              <w:rPr>
                <w:sz w:val="24"/>
                <w:szCs w:val="24"/>
                <w:u w:val="single"/>
              </w:rPr>
              <w:t>по   «_</w:t>
            </w:r>
            <w:r w:rsidR="006A0F47">
              <w:rPr>
                <w:sz w:val="24"/>
                <w:szCs w:val="24"/>
                <w:u w:val="single"/>
              </w:rPr>
              <w:t>23</w:t>
            </w:r>
            <w:r w:rsidRPr="002A60C2">
              <w:rPr>
                <w:sz w:val="24"/>
                <w:szCs w:val="24"/>
                <w:u w:val="single"/>
              </w:rPr>
              <w:t>__» _</w:t>
            </w:r>
            <w:r w:rsidR="006A0F47">
              <w:rPr>
                <w:sz w:val="24"/>
                <w:szCs w:val="24"/>
                <w:u w:val="single"/>
              </w:rPr>
              <w:t>апрел</w:t>
            </w:r>
            <w:r w:rsidR="00B245E1" w:rsidRPr="002A60C2">
              <w:rPr>
                <w:sz w:val="24"/>
                <w:szCs w:val="24"/>
                <w:u w:val="single"/>
              </w:rPr>
              <w:t>я</w:t>
            </w:r>
            <w:r w:rsidRPr="002A60C2">
              <w:rPr>
                <w:sz w:val="24"/>
                <w:szCs w:val="24"/>
                <w:u w:val="single"/>
              </w:rPr>
              <w:t>__  20</w:t>
            </w:r>
            <w:r w:rsidR="0020617F" w:rsidRPr="002A60C2">
              <w:rPr>
                <w:sz w:val="24"/>
                <w:szCs w:val="24"/>
                <w:u w:val="single"/>
              </w:rPr>
              <w:t>1</w:t>
            </w:r>
            <w:r w:rsidR="006A0F47">
              <w:rPr>
                <w:sz w:val="24"/>
                <w:szCs w:val="24"/>
                <w:u w:val="single"/>
              </w:rPr>
              <w:t>8</w:t>
            </w:r>
            <w:r w:rsidRPr="002A60C2">
              <w:rPr>
                <w:sz w:val="24"/>
                <w:szCs w:val="24"/>
                <w:u w:val="single"/>
              </w:rPr>
              <w:t xml:space="preserve"> года</w:t>
            </w:r>
          </w:p>
          <w:p w:rsidR="00363531" w:rsidRDefault="00363531" w:rsidP="00DA51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111457" w:rsidRPr="00B26B9A" w:rsidRDefault="00111457" w:rsidP="00DA51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Способ направления ответов:</w:t>
            </w:r>
          </w:p>
          <w:p w:rsidR="0020617F" w:rsidRPr="009F110E" w:rsidRDefault="00111457" w:rsidP="009F110E">
            <w:pPr>
              <w:jc w:val="both"/>
              <w:rPr>
                <w:sz w:val="24"/>
                <w:szCs w:val="24"/>
              </w:rPr>
            </w:pPr>
            <w:r w:rsidRPr="009F110E">
              <w:rPr>
                <w:sz w:val="24"/>
                <w:szCs w:val="24"/>
              </w:rPr>
      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      </w:r>
            <w:hyperlink r:id="rId5" w:history="1">
              <w:r w:rsidR="00DA5125" w:rsidRPr="009F110E">
                <w:rPr>
                  <w:rStyle w:val="a4"/>
                  <w:sz w:val="24"/>
                  <w:szCs w:val="24"/>
                  <w:lang w:val="en-US"/>
                </w:rPr>
                <w:t>ecolog</w:t>
              </w:r>
              <w:r w:rsidR="00DA5125" w:rsidRPr="009F110E">
                <w:rPr>
                  <w:rStyle w:val="a4"/>
                  <w:sz w:val="24"/>
                  <w:szCs w:val="24"/>
                </w:rPr>
                <w:t>@</w:t>
              </w:r>
              <w:r w:rsidR="00DA5125" w:rsidRPr="009F110E">
                <w:rPr>
                  <w:rStyle w:val="a4"/>
                  <w:sz w:val="24"/>
                  <w:szCs w:val="24"/>
                  <w:lang w:val="en-US"/>
                </w:rPr>
                <w:t>nvraion</w:t>
              </w:r>
              <w:r w:rsidR="00DA5125" w:rsidRPr="009F110E">
                <w:rPr>
                  <w:rStyle w:val="a4"/>
                  <w:sz w:val="24"/>
                  <w:szCs w:val="24"/>
                </w:rPr>
                <w:t>.</w:t>
              </w:r>
              <w:r w:rsidR="00DA5125" w:rsidRPr="009F110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111457" w:rsidRPr="009F110E" w:rsidRDefault="00111457" w:rsidP="009F110E">
            <w:pPr>
              <w:jc w:val="both"/>
              <w:rPr>
                <w:sz w:val="24"/>
                <w:szCs w:val="24"/>
              </w:rPr>
            </w:pPr>
            <w:r w:rsidRPr="009F110E">
              <w:rPr>
                <w:sz w:val="24"/>
                <w:szCs w:val="24"/>
              </w:rPr>
              <w:t xml:space="preserve">или в форме документа на бумажном носителе по адресу: </w:t>
            </w:r>
            <w:r w:rsidR="00596ABB" w:rsidRPr="009F110E">
              <w:rPr>
                <w:sz w:val="24"/>
                <w:szCs w:val="24"/>
              </w:rPr>
              <w:t xml:space="preserve">628602, Ханты-Мансийский автономный округ – Югра, г. Нижневартовск, </w:t>
            </w:r>
            <w:r w:rsidR="00B80C1D" w:rsidRPr="009F110E">
              <w:rPr>
                <w:sz w:val="24"/>
                <w:szCs w:val="24"/>
              </w:rPr>
              <w:t xml:space="preserve">ул. </w:t>
            </w:r>
            <w:r w:rsidR="009F110E" w:rsidRPr="009F110E">
              <w:rPr>
                <w:sz w:val="24"/>
                <w:szCs w:val="24"/>
              </w:rPr>
              <w:t>Таёжная</w:t>
            </w:r>
            <w:r w:rsidR="00B80C1D" w:rsidRPr="009F110E">
              <w:rPr>
                <w:sz w:val="24"/>
                <w:szCs w:val="24"/>
              </w:rPr>
              <w:t>, д. 1</w:t>
            </w:r>
            <w:r w:rsidR="009F110E" w:rsidRPr="009F110E">
              <w:rPr>
                <w:sz w:val="24"/>
                <w:szCs w:val="24"/>
              </w:rPr>
              <w:t>9</w:t>
            </w:r>
            <w:r w:rsidR="00B80C1D" w:rsidRPr="009F110E">
              <w:rPr>
                <w:sz w:val="24"/>
                <w:szCs w:val="24"/>
              </w:rPr>
              <w:t>, каб.</w:t>
            </w:r>
            <w:r w:rsidR="009F110E" w:rsidRPr="009F110E">
              <w:rPr>
                <w:sz w:val="24"/>
                <w:szCs w:val="24"/>
              </w:rPr>
              <w:t>105</w:t>
            </w:r>
            <w:r w:rsidR="00B80C1D" w:rsidRPr="009F110E">
              <w:rPr>
                <w:sz w:val="24"/>
                <w:szCs w:val="24"/>
              </w:rPr>
              <w:t>.</w:t>
            </w:r>
          </w:p>
          <w:p w:rsidR="00111457" w:rsidRPr="00B26B9A" w:rsidRDefault="00111457" w:rsidP="00DA51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111457" w:rsidRPr="00B26B9A" w:rsidRDefault="00111457" w:rsidP="00DA51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Контактное лицо по вопросам проведения публичных консультаций:</w:t>
            </w:r>
          </w:p>
          <w:p w:rsidR="00B80C1D" w:rsidRPr="009F110E" w:rsidRDefault="009F110E" w:rsidP="00E37700">
            <w:pPr>
              <w:jc w:val="both"/>
              <w:rPr>
                <w:sz w:val="24"/>
                <w:szCs w:val="24"/>
              </w:rPr>
            </w:pPr>
            <w:r w:rsidRPr="009F110E">
              <w:rPr>
                <w:sz w:val="24"/>
                <w:szCs w:val="24"/>
              </w:rPr>
              <w:t>Закирова Виктория Ге</w:t>
            </w:r>
            <w:r w:rsidR="00E37700">
              <w:rPr>
                <w:sz w:val="24"/>
                <w:szCs w:val="24"/>
              </w:rPr>
              <w:t>н</w:t>
            </w:r>
            <w:r w:rsidRPr="009F110E">
              <w:rPr>
                <w:sz w:val="24"/>
                <w:szCs w:val="24"/>
              </w:rPr>
              <w:t>надьевна</w:t>
            </w:r>
            <w:r w:rsidR="00B80C1D" w:rsidRPr="009F110E">
              <w:rPr>
                <w:sz w:val="24"/>
                <w:szCs w:val="24"/>
              </w:rPr>
              <w:t xml:space="preserve">, </w:t>
            </w:r>
            <w:r w:rsidRPr="009F110E">
              <w:rPr>
                <w:sz w:val="24"/>
                <w:szCs w:val="24"/>
              </w:rPr>
              <w:t>начальник отдела природоохранных программ и мероприятий</w:t>
            </w:r>
            <w:r w:rsidR="00B80C1D" w:rsidRPr="009F110E">
              <w:rPr>
                <w:sz w:val="24"/>
                <w:szCs w:val="24"/>
              </w:rPr>
              <w:t xml:space="preserve"> администрации района, 8(3466) </w:t>
            </w:r>
            <w:r w:rsidRPr="009F110E">
              <w:rPr>
                <w:sz w:val="24"/>
                <w:szCs w:val="24"/>
              </w:rPr>
              <w:t>49-48-08</w:t>
            </w:r>
            <w:r w:rsidR="00B80C1D" w:rsidRPr="009F110E">
              <w:rPr>
                <w:sz w:val="24"/>
                <w:szCs w:val="24"/>
              </w:rPr>
              <w:t>.</w:t>
            </w:r>
          </w:p>
          <w:p w:rsidR="0020617F" w:rsidRPr="0020617F" w:rsidRDefault="0020617F" w:rsidP="00206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</w:p>
        </w:tc>
      </w:tr>
    </w:tbl>
    <w:p w:rsidR="00111457" w:rsidRPr="00B26B9A" w:rsidRDefault="00111457" w:rsidP="00111457">
      <w:pPr>
        <w:rPr>
          <w:sz w:val="24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9640"/>
      </w:tblGrid>
      <w:tr w:rsidR="00111457" w:rsidRPr="00B26B9A" w:rsidTr="00E37700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F47" w:rsidRPr="006A0F47" w:rsidRDefault="006A0F47" w:rsidP="006A0F47">
            <w:pPr>
              <w:tabs>
                <w:tab w:val="left" w:pos="935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роект постановления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6A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A0F4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района от 29.12.2017 № 2855 «Об утверждении Порядка сбора твёрдых коммунальных отходов (в том числе их раздельного сбора</w:t>
            </w:r>
            <w:r>
              <w:rPr>
                <w:sz w:val="24"/>
                <w:szCs w:val="24"/>
              </w:rPr>
              <w:t xml:space="preserve">) </w:t>
            </w:r>
            <w:r w:rsidRPr="006A0F47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района»</w:t>
            </w:r>
          </w:p>
          <w:p w:rsidR="009F110E" w:rsidRPr="00DA5125" w:rsidRDefault="009F110E" w:rsidP="009F110E">
            <w:pPr>
              <w:pStyle w:val="ConsPlusTitle"/>
              <w:widowControl/>
              <w:tabs>
                <w:tab w:val="left" w:pos="5760"/>
              </w:tabs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B3F9F" w:rsidRPr="00E37700" w:rsidRDefault="006B3F9F" w:rsidP="009F1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0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разработан с целью реализации органами местного самоуправления муниципальных образований отдельных государственных полномочий в сфере обращения с твердыми коммунальными отходами. </w:t>
            </w:r>
            <w:proofErr w:type="gramStart"/>
            <w:r w:rsidRPr="00E37700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устанавливает требования к </w:t>
            </w:r>
            <w:r w:rsidR="006A0F47">
              <w:rPr>
                <w:rFonts w:ascii="Times New Roman" w:hAnsi="Times New Roman" w:cs="Times New Roman"/>
                <w:sz w:val="24"/>
                <w:szCs w:val="24"/>
              </w:rPr>
              <w:t>накоплению</w:t>
            </w:r>
            <w:r w:rsidRPr="00E37700">
              <w:rPr>
                <w:rFonts w:ascii="Times New Roman" w:hAnsi="Times New Roman" w:cs="Times New Roman"/>
                <w:sz w:val="24"/>
                <w:szCs w:val="24"/>
              </w:rPr>
              <w:t xml:space="preserve">, на территории </w:t>
            </w:r>
            <w:proofErr w:type="spellStart"/>
            <w:r w:rsidRPr="00E37700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E37700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твердых коммунальных отходов (далее – ТКО), в том числе их раздельному </w:t>
            </w:r>
            <w:r w:rsidR="006A0F47">
              <w:rPr>
                <w:rFonts w:ascii="Times New Roman" w:hAnsi="Times New Roman" w:cs="Times New Roman"/>
                <w:sz w:val="24"/>
                <w:szCs w:val="24"/>
              </w:rPr>
              <w:t>накоплению</w:t>
            </w:r>
            <w:r w:rsidRPr="00E37700">
              <w:rPr>
                <w:rFonts w:ascii="Times New Roman" w:hAnsi="Times New Roman" w:cs="Times New Roman"/>
                <w:sz w:val="24"/>
                <w:szCs w:val="24"/>
              </w:rPr>
              <w:t xml:space="preserve">, в целях обеспечения экологического и санитарно-эпидемиологического благополучия населения, предотвращения вредного воздействия ТКО на окружающую среду и здоровье человека, </w:t>
            </w:r>
            <w:r w:rsidRPr="00E37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сбережение природных ресурсов, максимальное извлечение из ТКО вторичного сырья, повышение процента и эффективности его использования в процессе хозяйственной деятельности</w:t>
            </w:r>
            <w:r w:rsidR="00E37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11457" w:rsidRPr="006B3F9F" w:rsidRDefault="00111457" w:rsidP="006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10E">
              <w:rPr>
                <w:rFonts w:ascii="Times New Roman" w:hAnsi="Times New Roman" w:cs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района,</w:t>
            </w:r>
            <w:r w:rsidR="00E3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F9F">
              <w:rPr>
                <w:rFonts w:ascii="Times New Roman" w:hAnsi="Times New Roman" w:cs="Times New Roman"/>
                <w:sz w:val="24"/>
                <w:szCs w:val="24"/>
              </w:rPr>
              <w:t>управление экологии и природопользования</w:t>
            </w:r>
            <w:r w:rsidR="002E0A29" w:rsidRPr="009F11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333F5D" w:rsidRPr="009F110E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Нижневартовского района </w:t>
            </w:r>
            <w:r w:rsidRPr="009F110E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</w:t>
            </w:r>
            <w:proofErr w:type="gramEnd"/>
            <w:r w:rsidR="00E3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110E">
              <w:rPr>
                <w:rFonts w:ascii="Times New Roman" w:hAnsi="Times New Roman" w:cs="Times New Roman"/>
                <w:sz w:val="24"/>
                <w:szCs w:val="24"/>
              </w:rPr>
              <w:t xml:space="preserve">15-21 Порядка </w:t>
            </w:r>
            <w:r w:rsidRPr="009F11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проведения оценки регулирующего воздействия </w:t>
            </w:r>
            <w:r w:rsidRPr="009F11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проектов муниципальных нормативных правовых актов </w:t>
            </w:r>
            <w:r w:rsidRPr="009F110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>администрации района,</w:t>
            </w:r>
            <w:r w:rsidR="00E37700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 xml:space="preserve"> </w:t>
            </w:r>
            <w:r w:rsidRPr="009F11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Pr="009F11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и экспертизы принятых администрацией района  </w:t>
            </w:r>
            <w:r w:rsidRPr="009F11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района от </w:t>
            </w:r>
            <w:r w:rsidR="00B813BC" w:rsidRPr="009F110E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  <w:r w:rsidRPr="009F110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37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3BC" w:rsidRPr="009F110E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  <w:r w:rsidRPr="009F110E">
              <w:rPr>
                <w:rFonts w:ascii="Times New Roman" w:hAnsi="Times New Roman" w:cs="Times New Roman"/>
                <w:sz w:val="24"/>
                <w:szCs w:val="24"/>
              </w:rPr>
              <w:t>, проводит публичные консультации.</w:t>
            </w:r>
            <w:proofErr w:type="gramEnd"/>
            <w:r w:rsidRPr="009F110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111457" w:rsidRPr="00B26B9A" w:rsidTr="00E37700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457" w:rsidRDefault="00111457" w:rsidP="0033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вопросов</w:t>
            </w:r>
            <w:r w:rsidR="00333F5D" w:rsidRPr="00333F5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 согласно опросному листу.</w:t>
            </w:r>
          </w:p>
          <w:p w:rsidR="006B3F9F" w:rsidRDefault="006B3F9F" w:rsidP="0033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F9F" w:rsidRDefault="006B3F9F" w:rsidP="0033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F9F" w:rsidRDefault="006B3F9F" w:rsidP="0033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F9F" w:rsidRPr="00333F5D" w:rsidRDefault="006B3F9F" w:rsidP="0033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47" w:rsidRPr="006A0F47" w:rsidRDefault="00111457" w:rsidP="006A0F47">
            <w:pPr>
              <w:tabs>
                <w:tab w:val="left" w:pos="9356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4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постановления администрации </w:t>
            </w:r>
            <w:proofErr w:type="spellStart"/>
            <w:r w:rsidR="006A0F47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="006A0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="006A0F47" w:rsidRPr="006A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F47">
              <w:rPr>
                <w:sz w:val="24"/>
                <w:szCs w:val="24"/>
              </w:rPr>
              <w:t>«</w:t>
            </w:r>
            <w:r w:rsidR="006A0F47" w:rsidRPr="006A0F4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района от 29.12.2017 № 2855 «Об утверждении Порядка сбора твёрдых коммунальных отходов (в том числе их раздельного сбора</w:t>
            </w:r>
            <w:r w:rsidR="006A0F47">
              <w:rPr>
                <w:sz w:val="24"/>
                <w:szCs w:val="24"/>
              </w:rPr>
              <w:t xml:space="preserve">) </w:t>
            </w:r>
            <w:r w:rsidR="006A0F47" w:rsidRPr="006A0F47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района»</w:t>
            </w:r>
          </w:p>
          <w:p w:rsidR="00111457" w:rsidRPr="00111457" w:rsidRDefault="00111457" w:rsidP="00DA51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11457" w:rsidRPr="00B26B9A" w:rsidRDefault="00111457" w:rsidP="00111457">
      <w:pPr>
        <w:tabs>
          <w:tab w:val="left" w:pos="4536"/>
        </w:tabs>
        <w:ind w:right="-1"/>
        <w:rPr>
          <w:bCs/>
          <w:sz w:val="24"/>
          <w:szCs w:val="24"/>
        </w:rPr>
      </w:pPr>
    </w:p>
    <w:sectPr w:rsidR="00111457" w:rsidRPr="00B26B9A" w:rsidSect="004B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1457"/>
    <w:rsid w:val="0010761E"/>
    <w:rsid w:val="00111457"/>
    <w:rsid w:val="001C0C67"/>
    <w:rsid w:val="0020617F"/>
    <w:rsid w:val="00297438"/>
    <w:rsid w:val="002A60C2"/>
    <w:rsid w:val="002C275E"/>
    <w:rsid w:val="002E0A29"/>
    <w:rsid w:val="00333F5D"/>
    <w:rsid w:val="00363531"/>
    <w:rsid w:val="00392C64"/>
    <w:rsid w:val="003E09F7"/>
    <w:rsid w:val="00423283"/>
    <w:rsid w:val="00461E91"/>
    <w:rsid w:val="004B2CCA"/>
    <w:rsid w:val="004B3564"/>
    <w:rsid w:val="004B3F2B"/>
    <w:rsid w:val="004B773F"/>
    <w:rsid w:val="00565174"/>
    <w:rsid w:val="00574241"/>
    <w:rsid w:val="00596ABB"/>
    <w:rsid w:val="005C4498"/>
    <w:rsid w:val="00624B83"/>
    <w:rsid w:val="006A0F47"/>
    <w:rsid w:val="006B3F9F"/>
    <w:rsid w:val="00746661"/>
    <w:rsid w:val="007A3AB4"/>
    <w:rsid w:val="007C1B5C"/>
    <w:rsid w:val="007D2636"/>
    <w:rsid w:val="00852F8C"/>
    <w:rsid w:val="009B0034"/>
    <w:rsid w:val="009F110E"/>
    <w:rsid w:val="00AD6E02"/>
    <w:rsid w:val="00B214BB"/>
    <w:rsid w:val="00B245E1"/>
    <w:rsid w:val="00B80C1D"/>
    <w:rsid w:val="00B813BC"/>
    <w:rsid w:val="00C6165A"/>
    <w:rsid w:val="00C83CA9"/>
    <w:rsid w:val="00D142C3"/>
    <w:rsid w:val="00D21538"/>
    <w:rsid w:val="00D603FD"/>
    <w:rsid w:val="00D6599E"/>
    <w:rsid w:val="00DA4A71"/>
    <w:rsid w:val="00DA5125"/>
    <w:rsid w:val="00E21539"/>
    <w:rsid w:val="00E37700"/>
    <w:rsid w:val="00EF0895"/>
    <w:rsid w:val="00F93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17F"/>
    <w:rPr>
      <w:color w:val="0000FF" w:themeColor="hyperlink"/>
      <w:u w:val="single"/>
    </w:rPr>
  </w:style>
  <w:style w:type="paragraph" w:customStyle="1" w:styleId="ConsPlusTitle">
    <w:name w:val="ConsPlusTitle"/>
    <w:rsid w:val="00DA5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A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17F"/>
    <w:rPr>
      <w:color w:val="0000FF" w:themeColor="hyperlink"/>
      <w:u w:val="single"/>
    </w:rPr>
  </w:style>
  <w:style w:type="paragraph" w:customStyle="1" w:styleId="ConsPlusTitle">
    <w:name w:val="ConsPlusTitle"/>
    <w:rsid w:val="00DA5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log@nv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Татьяна Анатольевна</dc:creator>
  <cp:lastModifiedBy>Тишкова Елена Михайловна</cp:lastModifiedBy>
  <cp:revision>7</cp:revision>
  <cp:lastPrinted>2017-11-27T11:08:00Z</cp:lastPrinted>
  <dcterms:created xsi:type="dcterms:W3CDTF">2017-11-27T09:31:00Z</dcterms:created>
  <dcterms:modified xsi:type="dcterms:W3CDTF">2018-04-13T06:45:00Z</dcterms:modified>
</cp:coreProperties>
</file>