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4" w:rsidRDefault="00916D1E" w:rsidP="00BA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1E">
        <w:rPr>
          <w:rFonts w:ascii="Times New Roman" w:hAnsi="Times New Roman" w:cs="Times New Roman"/>
          <w:b/>
          <w:sz w:val="28"/>
          <w:szCs w:val="28"/>
        </w:rPr>
        <w:t>Сообщение о принятии решения</w:t>
      </w:r>
      <w:r w:rsidR="00BA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D1E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проектов </w:t>
      </w:r>
    </w:p>
    <w:p w:rsidR="006D1A81" w:rsidRPr="00BA32C4" w:rsidRDefault="007350FA" w:rsidP="00F2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16D1E" w:rsidRPr="00916D1E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16D1E" w:rsidRPr="00916D1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городск</w:t>
      </w:r>
      <w:r w:rsidR="00F24E8A">
        <w:rPr>
          <w:rFonts w:ascii="Times New Roman" w:hAnsi="Times New Roman" w:cs="Times New Roman"/>
          <w:b/>
          <w:sz w:val="28"/>
          <w:szCs w:val="28"/>
        </w:rPr>
        <w:t>их и сельских поселений</w:t>
      </w:r>
      <w:r w:rsidR="00916D1E" w:rsidRPr="0091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8A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916D1E" w:rsidRPr="005763E5" w:rsidRDefault="00916D1E" w:rsidP="00916D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4E8A" w:rsidRDefault="00916D1E" w:rsidP="00916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правил землепользования и застройки городских</w:t>
      </w:r>
      <w:r w:rsidR="00F24E8A">
        <w:rPr>
          <w:rFonts w:ascii="Times New Roman" w:hAnsi="Times New Roman" w:cs="Times New Roman"/>
          <w:sz w:val="28"/>
          <w:szCs w:val="28"/>
        </w:rPr>
        <w:t xml:space="preserve"> и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24E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50FA">
        <w:rPr>
          <w:rFonts w:ascii="Times New Roman" w:hAnsi="Times New Roman" w:cs="Times New Roman"/>
          <w:sz w:val="28"/>
          <w:szCs w:val="28"/>
        </w:rPr>
        <w:t xml:space="preserve"> </w:t>
      </w:r>
      <w:r w:rsidR="00A13707" w:rsidRPr="00A13707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03.07.2016</w:t>
      </w:r>
      <w:r w:rsidR="00A13707">
        <w:rPr>
          <w:rFonts w:ascii="Times New Roman" w:hAnsi="Times New Roman" w:cs="Times New Roman"/>
          <w:sz w:val="28"/>
          <w:szCs w:val="28"/>
        </w:rPr>
        <w:t xml:space="preserve"> </w:t>
      </w:r>
      <w:r w:rsidR="00A13707" w:rsidRPr="00A13707">
        <w:rPr>
          <w:rFonts w:ascii="Times New Roman" w:hAnsi="Times New Roman" w:cs="Times New Roman"/>
          <w:sz w:val="28"/>
          <w:szCs w:val="28"/>
        </w:rPr>
        <w:t>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</w:t>
      </w:r>
      <w:proofErr w:type="gramEnd"/>
      <w:r w:rsidR="00A13707" w:rsidRPr="00A13707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 w:rsidR="00A13707">
        <w:rPr>
          <w:rFonts w:ascii="Times New Roman" w:hAnsi="Times New Roman" w:cs="Times New Roman"/>
          <w:sz w:val="28"/>
          <w:szCs w:val="28"/>
        </w:rPr>
        <w:t>принято решение о подготовке проектов внесения изменений в них.</w:t>
      </w:r>
    </w:p>
    <w:p w:rsidR="00952AA7" w:rsidRDefault="00952AA7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Pr="00A13707">
        <w:rPr>
          <w:rFonts w:ascii="Times New Roman" w:hAnsi="Times New Roman" w:cs="Times New Roman"/>
          <w:sz w:val="28"/>
          <w:szCs w:val="28"/>
        </w:rPr>
        <w:t>с учетом рекомендаций, содержащихся в заключени</w:t>
      </w:r>
      <w:proofErr w:type="gramStart"/>
      <w:r w:rsidRPr="00A137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3707">
        <w:rPr>
          <w:rFonts w:ascii="Times New Roman" w:hAnsi="Times New Roman" w:cs="Times New Roman"/>
          <w:sz w:val="28"/>
          <w:szCs w:val="28"/>
        </w:rPr>
        <w:t xml:space="preserve"> комиссии по подготовке  правил землепользования и застройки от 21.04.2017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AA7" w:rsidRDefault="00952AA7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по подготовке проектов правил землепользования и застройки утвержден постановлением администрации района от 13.07.2012 № 1337 «Об утверждении положения и состава комиссии по подготовке проектов правил землепользования и застройки». </w:t>
      </w:r>
    </w:p>
    <w:p w:rsidR="00E12BA3" w:rsidRPr="00E12BA3" w:rsidRDefault="00952AA7" w:rsidP="00E12B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градостроительного зонирования:</w:t>
      </w:r>
    </w:p>
    <w:p w:rsidR="00931A45" w:rsidRPr="00931A45" w:rsidRDefault="00931A45" w:rsidP="00931A4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A45">
        <w:rPr>
          <w:rFonts w:ascii="Times New Roman" w:hAnsi="Times New Roman"/>
          <w:sz w:val="28"/>
          <w:szCs w:val="28"/>
        </w:rPr>
        <w:t>д</w:t>
      </w:r>
      <w:r w:rsidRPr="00931A45">
        <w:rPr>
          <w:rFonts w:ascii="Times New Roman" w:hAnsi="Times New Roman"/>
          <w:sz w:val="28"/>
          <w:szCs w:val="28"/>
        </w:rPr>
        <w:t>ополнить порядок применения и внесения изменений в правила землепользования и застройки сведениями о территориях, в границах которых предусматривается осуществление деятельности по комплексному и устойчивому развитию территории, в случае планирования осу</w:t>
      </w:r>
      <w:r>
        <w:rPr>
          <w:rFonts w:ascii="Times New Roman" w:hAnsi="Times New Roman"/>
          <w:sz w:val="28"/>
          <w:szCs w:val="28"/>
        </w:rPr>
        <w:t>ществления такой деятельности;</w:t>
      </w:r>
      <w:bookmarkStart w:id="0" w:name="_GoBack"/>
      <w:bookmarkEnd w:id="0"/>
    </w:p>
    <w:p w:rsidR="00F43CE4" w:rsidRPr="002F6E40" w:rsidRDefault="00F43CE4" w:rsidP="002F6E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40">
        <w:rPr>
          <w:rFonts w:ascii="Times New Roman" w:hAnsi="Times New Roman" w:cs="Times New Roman"/>
          <w:sz w:val="28"/>
          <w:szCs w:val="28"/>
        </w:rPr>
        <w:t xml:space="preserve">в градостроительном регламенте применительно к </w:t>
      </w:r>
      <w:r w:rsidR="002F6E40">
        <w:rPr>
          <w:rFonts w:ascii="Times New Roman" w:hAnsi="Times New Roman" w:cs="Times New Roman"/>
          <w:sz w:val="28"/>
          <w:szCs w:val="28"/>
        </w:rPr>
        <w:t>территориальным зонам указать</w:t>
      </w:r>
      <w:r w:rsidRPr="002F6E40">
        <w:rPr>
          <w:rFonts w:ascii="Times New Roman" w:hAnsi="Times New Roman" w:cs="Times New Roman"/>
          <w:sz w:val="28"/>
          <w:szCs w:val="28"/>
        </w:rPr>
        <w:t xml:space="preserve">, </w:t>
      </w:r>
      <w:r w:rsidR="002F6E40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2F6E40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52AA7" w:rsidRDefault="00952AA7" w:rsidP="00952AA7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  <w:r>
        <w:rPr>
          <w:sz w:val="28"/>
          <w:szCs w:val="28"/>
        </w:rPr>
        <w:t xml:space="preserve">: </w:t>
      </w:r>
    </w:p>
    <w:p w:rsidR="002F6E40" w:rsidRPr="002F6E40" w:rsidRDefault="002F6E40" w:rsidP="002F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о внесении изменений в п</w:t>
      </w:r>
      <w:r w:rsidRPr="002F6E40">
        <w:rPr>
          <w:rFonts w:ascii="Times New Roman" w:hAnsi="Times New Roman" w:cs="Times New Roman"/>
          <w:sz w:val="28"/>
          <w:szCs w:val="28"/>
        </w:rPr>
        <w:t>равила землепользования и застройки – до 05.05.2017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AA7" w:rsidRDefault="00952AA7" w:rsidP="002F6E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слушаний –</w:t>
      </w:r>
      <w:r w:rsidR="008321D6">
        <w:rPr>
          <w:sz w:val="28"/>
          <w:szCs w:val="28"/>
        </w:rPr>
        <w:t xml:space="preserve"> май-июл</w:t>
      </w:r>
      <w:r w:rsidR="002F6E40">
        <w:rPr>
          <w:sz w:val="28"/>
          <w:szCs w:val="28"/>
        </w:rPr>
        <w:t>ь 2017 года</w:t>
      </w:r>
      <w:r>
        <w:rPr>
          <w:sz w:val="28"/>
          <w:szCs w:val="28"/>
        </w:rPr>
        <w:t>;</w:t>
      </w:r>
    </w:p>
    <w:p w:rsidR="00952AA7" w:rsidRDefault="002F6E40" w:rsidP="00952A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</w:t>
      </w:r>
      <w:r w:rsidR="00952AA7">
        <w:rPr>
          <w:sz w:val="28"/>
          <w:szCs w:val="28"/>
        </w:rPr>
        <w:t>равил землепользования и застройки –</w:t>
      </w:r>
      <w:r>
        <w:rPr>
          <w:sz w:val="28"/>
          <w:szCs w:val="28"/>
        </w:rPr>
        <w:t xml:space="preserve"> июль 2017 года</w:t>
      </w:r>
      <w:r w:rsidR="00952AA7">
        <w:rPr>
          <w:sz w:val="28"/>
          <w:szCs w:val="28"/>
        </w:rPr>
        <w:t>.</w:t>
      </w:r>
    </w:p>
    <w:p w:rsidR="00BA32C4" w:rsidRDefault="00BA32C4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направляются в комиссию</w:t>
      </w:r>
      <w:r w:rsidR="00670138" w:rsidRPr="00670138">
        <w:rPr>
          <w:sz w:val="28"/>
          <w:szCs w:val="28"/>
        </w:rPr>
        <w:t xml:space="preserve"> </w:t>
      </w:r>
      <w:r w:rsidR="00670138">
        <w:rPr>
          <w:sz w:val="28"/>
          <w:szCs w:val="28"/>
        </w:rPr>
        <w:t>по подготовке проектов правил землепользования и застройки по адресу:</w:t>
      </w:r>
    </w:p>
    <w:p w:rsidR="00842E0D" w:rsidRPr="00842E0D" w:rsidRDefault="00842E0D" w:rsidP="0084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ул. Ленина, д. 6, г. Нижневартовск, кабинеты 105, 112, 1 этаж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842E0D">
        <w:rPr>
          <w:rFonts w:ascii="Times New Roman" w:hAnsi="Times New Roman" w:cs="Times New Roman"/>
          <w:sz w:val="28"/>
          <w:szCs w:val="28"/>
        </w:rPr>
        <w:t xml:space="preserve"> для справок: 8 (3466) </w:t>
      </w:r>
      <w:r w:rsidR="00B24AF0">
        <w:rPr>
          <w:rFonts w:ascii="Times New Roman" w:hAnsi="Times New Roman" w:cs="Times New Roman"/>
          <w:sz w:val="28"/>
          <w:szCs w:val="28"/>
        </w:rPr>
        <w:t xml:space="preserve">49-87-30, </w:t>
      </w:r>
      <w:r w:rsidRPr="00842E0D">
        <w:rPr>
          <w:rFonts w:ascii="Times New Roman" w:hAnsi="Times New Roman" w:cs="Times New Roman"/>
          <w:sz w:val="28"/>
          <w:szCs w:val="28"/>
        </w:rPr>
        <w:t>49-87-36;</w:t>
      </w:r>
    </w:p>
    <w:p w:rsidR="00842E0D" w:rsidRPr="00842E0D" w:rsidRDefault="00842E0D" w:rsidP="0084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842E0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42E0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nvraion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E0D">
        <w:rPr>
          <w:rFonts w:ascii="Times New Roman" w:hAnsi="Times New Roman" w:cs="Times New Roman"/>
          <w:sz w:val="28"/>
          <w:szCs w:val="28"/>
        </w:rPr>
        <w:t>;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0D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4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понедельник: с 09.00 час. до 18.00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вторник – пятница: с 09.00 час. до 17.00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перерыв: с 13.00 час. до 14.00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63606" w:rsidRDefault="00842E0D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  <w:r w:rsidRPr="00842E0D">
        <w:rPr>
          <w:rFonts w:ascii="Times New Roman" w:hAnsi="Times New Roman" w:cs="Times New Roman"/>
          <w:i/>
          <w:sz w:val="28"/>
          <w:szCs w:val="28"/>
        </w:rPr>
        <w:t>.</w:t>
      </w:r>
    </w:p>
    <w:p w:rsidR="006C2C03" w:rsidRPr="006C2C03" w:rsidRDefault="006C2C03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3707" w:rsidRPr="006C2C03" w:rsidRDefault="006C2C03" w:rsidP="006C2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Нижневартовского района</w:t>
      </w:r>
    </w:p>
    <w:sectPr w:rsidR="00A13707" w:rsidRPr="006C2C03" w:rsidSect="005763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DF"/>
    <w:multiLevelType w:val="hybridMultilevel"/>
    <w:tmpl w:val="DE3C537C"/>
    <w:lvl w:ilvl="0" w:tplc="EE246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1"/>
    <w:rsid w:val="00003FF9"/>
    <w:rsid w:val="000D2189"/>
    <w:rsid w:val="00226458"/>
    <w:rsid w:val="00291E52"/>
    <w:rsid w:val="002F6E40"/>
    <w:rsid w:val="002F725E"/>
    <w:rsid w:val="003533B7"/>
    <w:rsid w:val="003672B2"/>
    <w:rsid w:val="003C5EB0"/>
    <w:rsid w:val="003D0C30"/>
    <w:rsid w:val="003D5CF4"/>
    <w:rsid w:val="00411962"/>
    <w:rsid w:val="00452F05"/>
    <w:rsid w:val="005237AE"/>
    <w:rsid w:val="0056340B"/>
    <w:rsid w:val="00563606"/>
    <w:rsid w:val="005763E5"/>
    <w:rsid w:val="00670138"/>
    <w:rsid w:val="006C2C03"/>
    <w:rsid w:val="006D1A81"/>
    <w:rsid w:val="00723503"/>
    <w:rsid w:val="007350FA"/>
    <w:rsid w:val="00787EE0"/>
    <w:rsid w:val="007C749B"/>
    <w:rsid w:val="008321D6"/>
    <w:rsid w:val="00842E0D"/>
    <w:rsid w:val="008D0851"/>
    <w:rsid w:val="00916D1E"/>
    <w:rsid w:val="00931A45"/>
    <w:rsid w:val="00952AA7"/>
    <w:rsid w:val="00A072E4"/>
    <w:rsid w:val="00A13707"/>
    <w:rsid w:val="00A5298B"/>
    <w:rsid w:val="00AA55EE"/>
    <w:rsid w:val="00AD51A5"/>
    <w:rsid w:val="00B24AF0"/>
    <w:rsid w:val="00B3684D"/>
    <w:rsid w:val="00B50130"/>
    <w:rsid w:val="00BA32C4"/>
    <w:rsid w:val="00BB3C93"/>
    <w:rsid w:val="00CB2F4C"/>
    <w:rsid w:val="00DA0F05"/>
    <w:rsid w:val="00DC6119"/>
    <w:rsid w:val="00DD3ED5"/>
    <w:rsid w:val="00E12BA3"/>
    <w:rsid w:val="00E7045B"/>
    <w:rsid w:val="00EA508F"/>
    <w:rsid w:val="00F24E8A"/>
    <w:rsid w:val="00F43CE4"/>
    <w:rsid w:val="00F73D7B"/>
    <w:rsid w:val="00F82FD9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customStyle="1" w:styleId="ConsPlusNormal">
    <w:name w:val="ConsPlusNormal"/>
    <w:rsid w:val="0095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customStyle="1" w:styleId="ConsPlusNormal">
    <w:name w:val="ConsPlusNormal"/>
    <w:rsid w:val="0095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37</cp:revision>
  <cp:lastPrinted>2015-06-03T11:53:00Z</cp:lastPrinted>
  <dcterms:created xsi:type="dcterms:W3CDTF">2015-06-02T09:48:00Z</dcterms:created>
  <dcterms:modified xsi:type="dcterms:W3CDTF">2017-05-05T11:34:00Z</dcterms:modified>
</cp:coreProperties>
</file>