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3003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6704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335B2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335B2">
            <w:pPr>
              <w:jc w:val="right"/>
            </w:pPr>
            <w:r w:rsidRPr="00360CF1">
              <w:t xml:space="preserve">№ </w:t>
            </w:r>
            <w:r w:rsidR="000335B2">
              <w:t>2276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2725C5" w:rsidRDefault="002725C5" w:rsidP="00B00558">
      <w:pPr>
        <w:widowControl w:val="0"/>
        <w:jc w:val="both"/>
      </w:pPr>
    </w:p>
    <w:p w:rsidR="002226B6" w:rsidRDefault="002226B6" w:rsidP="002725C5">
      <w:pPr>
        <w:pStyle w:val="a0"/>
        <w:widowControl w:val="0"/>
        <w:tabs>
          <w:tab w:val="left" w:pos="5400"/>
        </w:tabs>
        <w:ind w:right="5102"/>
        <w:jc w:val="both"/>
      </w:pPr>
      <w:proofErr w:type="gramStart"/>
      <w:r>
        <w:rPr>
          <w:color w:val="000000"/>
        </w:rPr>
        <w:t>О внесении изменений в приложение к постановлению администрации района от 22.12.2011 № 2346 «Об у</w:t>
      </w:r>
      <w:r>
        <w:rPr>
          <w:color w:val="000000"/>
        </w:rPr>
        <w:t>т</w:t>
      </w:r>
      <w:r>
        <w:rPr>
          <w:color w:val="000000"/>
        </w:rPr>
        <w:t>верждении административного ре</w:t>
      </w:r>
      <w:r>
        <w:rPr>
          <w:color w:val="000000"/>
        </w:rPr>
        <w:t>г</w:t>
      </w:r>
      <w:r>
        <w:rPr>
          <w:color w:val="000000"/>
        </w:rPr>
        <w:t>ламента предоставления муниц</w:t>
      </w:r>
      <w:r>
        <w:rPr>
          <w:color w:val="000000"/>
        </w:rPr>
        <w:t>и</w:t>
      </w:r>
      <w:r>
        <w:rPr>
          <w:color w:val="000000"/>
        </w:rPr>
        <w:t>пальной услуги «</w:t>
      </w:r>
      <w:r>
        <w:t>Прием заявлений, утверждение и выдача схемы расп</w:t>
      </w:r>
      <w:r>
        <w:t>о</w:t>
      </w:r>
      <w:r>
        <w:t>ложения земельного участка на кад</w:t>
      </w:r>
      <w:r>
        <w:t>а</w:t>
      </w:r>
      <w:r>
        <w:t>стровом плане или кадастровой карте соответствующей территории</w:t>
      </w:r>
      <w:r>
        <w:rPr>
          <w:color w:val="000000"/>
        </w:rPr>
        <w:t>»</w:t>
      </w:r>
      <w:proofErr w:type="gramEnd"/>
    </w:p>
    <w:p w:rsidR="002226B6" w:rsidRDefault="002226B6" w:rsidP="002226B6">
      <w:pPr>
        <w:pStyle w:val="a0"/>
        <w:tabs>
          <w:tab w:val="left" w:pos="5400"/>
        </w:tabs>
        <w:ind w:right="5385"/>
        <w:jc w:val="both"/>
      </w:pPr>
    </w:p>
    <w:p w:rsidR="002226B6" w:rsidRDefault="002226B6" w:rsidP="002226B6">
      <w:pPr>
        <w:pStyle w:val="a0"/>
        <w:tabs>
          <w:tab w:val="left" w:pos="5400"/>
        </w:tabs>
        <w:ind w:right="5385"/>
        <w:jc w:val="both"/>
      </w:pP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t>В соответствии со статьями 12</w:t>
      </w:r>
      <w:r w:rsidR="002725C5">
        <w:t>−</w:t>
      </w:r>
      <w:r>
        <w:t xml:space="preserve">14 Федерального закона от 27.07.2010 </w:t>
      </w:r>
      <w:r w:rsidR="002725C5">
        <w:t xml:space="preserve">    </w:t>
      </w:r>
      <w:r>
        <w:t>№ 210-ФЗ «Об организации предоставления государственных и муниципал</w:t>
      </w:r>
      <w:r>
        <w:t>ь</w:t>
      </w:r>
      <w:r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>
        <w:t>с</w:t>
      </w:r>
      <w:r>
        <w:t>тавление первоочередных государственных и муниципальных услуг в эле</w:t>
      </w:r>
      <w:r>
        <w:t>к</w:t>
      </w:r>
      <w:r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  <w:proofErr w:type="gramEnd"/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1. </w:t>
      </w:r>
      <w:proofErr w:type="gramStart"/>
      <w:r>
        <w:rPr>
          <w:color w:val="000000"/>
        </w:rPr>
        <w:t>Внести изменения в приложение к постановлению администрации ра</w:t>
      </w:r>
      <w:r>
        <w:rPr>
          <w:color w:val="000000"/>
        </w:rPr>
        <w:t>й</w:t>
      </w:r>
      <w:r>
        <w:rPr>
          <w:color w:val="000000"/>
        </w:rPr>
        <w:t>она от 22.12.2011 № 2346 «Об утверждении административного регламента предоставления муниципальной услуги «</w:t>
      </w:r>
      <w:r>
        <w:t>Прием заявлений, утверждение и в</w:t>
      </w:r>
      <w:r>
        <w:t>ы</w:t>
      </w:r>
      <w:r>
        <w:t>дача схемы расположения земельного участка на кадастровом плане или кад</w:t>
      </w:r>
      <w:r>
        <w:t>а</w:t>
      </w:r>
      <w:r>
        <w:t>стровой карте соответствующей территории</w:t>
      </w:r>
      <w:r>
        <w:rPr>
          <w:color w:val="000000"/>
        </w:rPr>
        <w:t>», изложив его в новой редакции согласно приложению</w:t>
      </w:r>
      <w:r>
        <w:t>.</w:t>
      </w:r>
      <w:proofErr w:type="gramEnd"/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lastRenderedPageBreak/>
        <w:t>рации.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226B6">
      <w:pPr>
        <w:pStyle w:val="a0"/>
        <w:widowControl w:val="0"/>
        <w:tabs>
          <w:tab w:val="left" w:pos="5400"/>
        </w:tabs>
        <w:jc w:val="both"/>
      </w:pPr>
    </w:p>
    <w:p w:rsidR="002226B6" w:rsidRDefault="002226B6" w:rsidP="002226B6">
      <w:pPr>
        <w:pStyle w:val="a0"/>
        <w:widowControl w:val="0"/>
        <w:tabs>
          <w:tab w:val="left" w:pos="5400"/>
        </w:tabs>
        <w:jc w:val="both"/>
      </w:pPr>
      <w:r>
        <w:t>Глава администрации района                                                            Б.А. Саломатин</w:t>
      </w: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725C5" w:rsidRDefault="002725C5" w:rsidP="002226B6">
      <w:pPr>
        <w:pStyle w:val="a0"/>
        <w:widowControl w:val="0"/>
        <w:tabs>
          <w:tab w:val="left" w:pos="5400"/>
        </w:tabs>
        <w:ind w:firstLine="5954"/>
        <w:jc w:val="both"/>
      </w:pPr>
    </w:p>
    <w:p w:rsidR="002226B6" w:rsidRDefault="002226B6" w:rsidP="002725C5">
      <w:pPr>
        <w:pStyle w:val="a0"/>
        <w:widowControl w:val="0"/>
        <w:tabs>
          <w:tab w:val="left" w:pos="5400"/>
        </w:tabs>
        <w:ind w:left="5670"/>
        <w:jc w:val="both"/>
      </w:pPr>
      <w:r>
        <w:lastRenderedPageBreak/>
        <w:t>Приложение к постановлению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left="5670"/>
        <w:jc w:val="both"/>
      </w:pPr>
      <w:r>
        <w:t>администрации района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left="5670"/>
        <w:jc w:val="both"/>
      </w:pPr>
      <w:r>
        <w:t xml:space="preserve">от </w:t>
      </w:r>
      <w:r w:rsidR="000335B2">
        <w:t>26.11.2012</w:t>
      </w:r>
      <w:r>
        <w:t xml:space="preserve"> № </w:t>
      </w:r>
      <w:r w:rsidR="000335B2">
        <w:t>2276</w:t>
      </w: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</w:pPr>
    </w:p>
    <w:p w:rsidR="002725C5" w:rsidRDefault="002725C5" w:rsidP="002226B6">
      <w:pPr>
        <w:pStyle w:val="a0"/>
        <w:widowControl w:val="0"/>
        <w:tabs>
          <w:tab w:val="left" w:pos="5400"/>
        </w:tabs>
        <w:jc w:val="center"/>
      </w:pP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>Административный регламент</w:t>
      </w: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 xml:space="preserve">предоставления муниципальной услуги «Прием заявлений, </w:t>
      </w: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 xml:space="preserve">утверждение и выдача схемы расположения земельного участка </w:t>
      </w: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 xml:space="preserve">на кадастровом плане или кадастровой карте </w:t>
      </w: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>соответствующей территории»</w:t>
      </w: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</w:pP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</w:t>
      </w:r>
      <w:r>
        <w:t>у</w:t>
      </w:r>
      <w:r>
        <w:t>ги «Прием заявлений, утверждение и выдача схемы расположения земельного участка на кадастровом плане или кадастровой карте соответствующей терр</w:t>
      </w:r>
      <w:r>
        <w:t>и</w:t>
      </w:r>
      <w:r>
        <w:t>тории» (далее – административный регламент) определяет сроки и последов</w:t>
      </w:r>
      <w:r>
        <w:t>а</w:t>
      </w:r>
      <w:r>
        <w:t>тельность административных процедур и административных действий админ</w:t>
      </w:r>
      <w:r>
        <w:t>и</w:t>
      </w:r>
      <w:r>
        <w:t>страции района при приеме заявлений, утверждении и выдачи схемы распол</w:t>
      </w:r>
      <w:r>
        <w:t>о</w:t>
      </w:r>
      <w:r>
        <w:t>жения земельного участка на кадастровом плане или кадастровой карте соо</w:t>
      </w:r>
      <w:r>
        <w:t>т</w:t>
      </w:r>
      <w:r>
        <w:t xml:space="preserve">ветствующей территории. </w:t>
      </w:r>
      <w:proofErr w:type="gramEnd"/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>1.2. Административный регламент разработан в целях: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t>повышения прозрачности деятельности структурных подразделений а</w:t>
      </w:r>
      <w:r>
        <w:t>д</w:t>
      </w:r>
      <w:r>
        <w:t>министрации района при предоставлении муниципальной услуги посредством представления информации гражданам и организациям об административных процедурах в составе муниципальной услуги;</w:t>
      </w:r>
      <w:proofErr w:type="gramEnd"/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>установления персональной ответственности должностных лиц за собл</w:t>
      </w:r>
      <w:r>
        <w:t>ю</w:t>
      </w:r>
      <w:r>
        <w:t>дением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повышения </w:t>
      </w:r>
      <w:proofErr w:type="gramStart"/>
      <w:r>
        <w:t>результативности деятельности структурных подразделений администрации</w:t>
      </w:r>
      <w:proofErr w:type="gramEnd"/>
      <w:r>
        <w:t xml:space="preserve"> района при предоставлении муниципальной услуги;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>минимизации административного усмотрения должностных лиц при пр</w:t>
      </w:r>
      <w:r>
        <w:t>е</w:t>
      </w:r>
      <w:r>
        <w:t>доставлении муниципальной услуги.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>
        <w:t>1.3. Административный регламент применяется при предоставлении м</w:t>
      </w:r>
      <w:r>
        <w:t>у</w:t>
      </w:r>
      <w:r>
        <w:t>ниципальной услуги «Прием заявлений, утверждение и выдача схемы распол</w:t>
      </w:r>
      <w:r>
        <w:t>о</w:t>
      </w:r>
      <w:r>
        <w:t>жения земельных участков на кадастровом плане или кадастровой карте соо</w:t>
      </w:r>
      <w:r>
        <w:t>т</w:t>
      </w:r>
      <w:r>
        <w:t>ветствующей территории».</w:t>
      </w:r>
    </w:p>
    <w:p w:rsidR="002226B6" w:rsidRDefault="002226B6" w:rsidP="002226B6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725C5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2226B6" w:rsidRDefault="002226B6" w:rsidP="002226B6">
      <w:pPr>
        <w:pStyle w:val="a0"/>
        <w:widowControl w:val="0"/>
        <w:tabs>
          <w:tab w:val="left" w:pos="5400"/>
        </w:tabs>
        <w:ind w:firstLine="709"/>
        <w:jc w:val="center"/>
        <w:rPr>
          <w:b/>
        </w:rPr>
      </w:pP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2.1. Наименование муниципальной услуги: «Прием заявлений, утвержд</w:t>
      </w:r>
      <w:r w:rsidRPr="002725C5">
        <w:rPr>
          <w:szCs w:val="28"/>
        </w:rPr>
        <w:t>е</w:t>
      </w:r>
      <w:r w:rsidRPr="002725C5">
        <w:rPr>
          <w:szCs w:val="28"/>
        </w:rPr>
        <w:t>ние и выдача схемы расположения земельного участка на кадастровом плане или кадастровой карте соответствующей территории» (далее – муниципальная услуга).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2.2. Наименование органа, предоставляющего муниципальную услугу: </w:t>
      </w:r>
      <w:r w:rsidRPr="002725C5">
        <w:rPr>
          <w:szCs w:val="28"/>
        </w:rPr>
        <w:lastRenderedPageBreak/>
        <w:t>администрация Нижневартовского района (далее – администрация). Процедура предоставления муниципальной услуги осуществляется структурным подразд</w:t>
      </w:r>
      <w:r w:rsidRPr="002725C5">
        <w:rPr>
          <w:szCs w:val="28"/>
        </w:rPr>
        <w:t>е</w:t>
      </w:r>
      <w:r w:rsidRPr="002725C5">
        <w:rPr>
          <w:szCs w:val="28"/>
        </w:rPr>
        <w:t>лением администрации – управлением земельными ресурсами (далее – упра</w:t>
      </w:r>
      <w:r w:rsidRPr="002725C5">
        <w:rPr>
          <w:szCs w:val="28"/>
        </w:rPr>
        <w:t>в</w:t>
      </w:r>
      <w:r w:rsidRPr="002725C5">
        <w:rPr>
          <w:szCs w:val="28"/>
        </w:rPr>
        <w:t>ление).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2.2.1. Почтовый адрес для направления документов: ул. Ленина, д. 6, </w:t>
      </w:r>
      <w:r w:rsidR="000773DD">
        <w:rPr>
          <w:szCs w:val="28"/>
        </w:rPr>
        <w:t xml:space="preserve">       </w:t>
      </w:r>
      <w:r w:rsidRPr="002725C5">
        <w:rPr>
          <w:szCs w:val="28"/>
        </w:rPr>
        <w:t xml:space="preserve">г. Нижневартовск, Ханты-Мансийский автономный округ – </w:t>
      </w:r>
      <w:proofErr w:type="spellStart"/>
      <w:r w:rsidRPr="002725C5">
        <w:rPr>
          <w:szCs w:val="28"/>
        </w:rPr>
        <w:t>Югра</w:t>
      </w:r>
      <w:proofErr w:type="spellEnd"/>
      <w:r w:rsidRPr="002725C5">
        <w:rPr>
          <w:szCs w:val="28"/>
        </w:rPr>
        <w:t>, Тюменская область, 628616, администрация Нижневартовского района.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2.2.2. Информация о месте нахождения, справочных телефонах и графике работы управления: ул. Дзержинского, д. 19а, г. Нижневартовск, Ханты-Мансийский автономный округ – </w:t>
      </w:r>
      <w:proofErr w:type="spellStart"/>
      <w:r w:rsidRPr="002725C5">
        <w:rPr>
          <w:szCs w:val="28"/>
        </w:rPr>
        <w:t>Югра</w:t>
      </w:r>
      <w:proofErr w:type="spellEnd"/>
      <w:r w:rsidRPr="002725C5">
        <w:rPr>
          <w:szCs w:val="28"/>
        </w:rPr>
        <w:t>, Тюменская область, 628615. Телефоны для справок (консультаций): (3466) 44-70-30, 44-70-35, адрес электронной по</w:t>
      </w:r>
      <w:r w:rsidRPr="002725C5">
        <w:rPr>
          <w:szCs w:val="28"/>
        </w:rPr>
        <w:t>ч</w:t>
      </w:r>
      <w:r w:rsidRPr="002725C5">
        <w:rPr>
          <w:szCs w:val="28"/>
        </w:rPr>
        <w:t xml:space="preserve">ты управления: </w:t>
      </w:r>
      <w:hyperlink r:id="rId9" w:history="1">
        <w:r w:rsidRPr="002725C5">
          <w:rPr>
            <w:rStyle w:val="af9"/>
            <w:color w:val="auto"/>
            <w:szCs w:val="28"/>
            <w:u w:val="none"/>
          </w:rPr>
          <w:t>rkz@nvraion.ru</w:t>
        </w:r>
      </w:hyperlink>
      <w:r w:rsidRPr="002725C5">
        <w:rPr>
          <w:szCs w:val="28"/>
        </w:rPr>
        <w:t>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График работы: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понедельник – четверг: с 09.00 до 18.15 час</w:t>
      </w:r>
      <w:proofErr w:type="gramStart"/>
      <w:r w:rsidRPr="002725C5">
        <w:rPr>
          <w:szCs w:val="28"/>
        </w:rPr>
        <w:t>.;</w:t>
      </w:r>
      <w:proofErr w:type="gramEnd"/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пятница: с 09.00 до 17.00 час</w:t>
      </w:r>
      <w:proofErr w:type="gramStart"/>
      <w:r w:rsidRPr="002725C5">
        <w:rPr>
          <w:szCs w:val="28"/>
        </w:rPr>
        <w:t>.;</w:t>
      </w:r>
      <w:proofErr w:type="gramEnd"/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перерыв: с 13.00 до 14.00 час.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Консультирование, прием и выдача документов: кабинеты 9, 10 (3 этаж):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понедельник: с 09.00 час. до 18.15 час</w:t>
      </w:r>
      <w:proofErr w:type="gramStart"/>
      <w:r w:rsidRPr="002725C5">
        <w:rPr>
          <w:szCs w:val="28"/>
        </w:rPr>
        <w:t>.;</w:t>
      </w:r>
      <w:proofErr w:type="gramEnd"/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вторник – пятница: с 09.00 до 17.00 час</w:t>
      </w:r>
      <w:proofErr w:type="gramStart"/>
      <w:r w:rsidRPr="002725C5">
        <w:rPr>
          <w:szCs w:val="28"/>
        </w:rPr>
        <w:t>.;</w:t>
      </w:r>
      <w:proofErr w:type="gramEnd"/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перерыв: с 13.00 до 14.00 час.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2.2.3. </w:t>
      </w:r>
      <w:proofErr w:type="gramStart"/>
      <w:r w:rsidRPr="002725C5">
        <w:rPr>
          <w:szCs w:val="28"/>
        </w:rPr>
        <w:t xml:space="preserve">Информация о предоставлении муниципальной услуги размещается в электронно-телекоммуникационных сетях общего пользования, в том числе на официальном </w:t>
      </w:r>
      <w:proofErr w:type="spellStart"/>
      <w:r w:rsidRPr="002725C5">
        <w:rPr>
          <w:szCs w:val="28"/>
        </w:rPr>
        <w:t>веб-сайте</w:t>
      </w:r>
      <w:proofErr w:type="spellEnd"/>
      <w:r w:rsidRPr="002725C5">
        <w:rPr>
          <w:szCs w:val="28"/>
        </w:rPr>
        <w:t xml:space="preserve"> администрации в сети Интернет: </w:t>
      </w:r>
      <w:hyperlink r:id="rId10" w:history="1">
        <w:r w:rsidRPr="002725C5">
          <w:rPr>
            <w:rStyle w:val="af9"/>
            <w:color w:val="auto"/>
            <w:szCs w:val="28"/>
            <w:u w:val="none"/>
          </w:rPr>
          <w:t>www.nvraion.ru</w:t>
        </w:r>
      </w:hyperlink>
      <w:r w:rsidRPr="002725C5">
        <w:rPr>
          <w:szCs w:val="28"/>
        </w:rPr>
        <w:t xml:space="preserve">, </w:t>
      </w:r>
      <w:r w:rsidR="000773DD">
        <w:rPr>
          <w:szCs w:val="28"/>
        </w:rPr>
        <w:t xml:space="preserve">      </w:t>
      </w:r>
      <w:r w:rsidRPr="002725C5">
        <w:rPr>
          <w:szCs w:val="28"/>
        </w:rPr>
        <w:t>в федеральной государственной информационной системе «Сводный реестр г</w:t>
      </w:r>
      <w:r w:rsidRPr="002725C5">
        <w:rPr>
          <w:szCs w:val="28"/>
        </w:rPr>
        <w:t>о</w:t>
      </w:r>
      <w:r w:rsidRPr="002725C5">
        <w:rPr>
          <w:szCs w:val="28"/>
        </w:rPr>
        <w:t>сударственных и муниципальных услуг (функций)», Едином Портале госуда</w:t>
      </w:r>
      <w:r w:rsidRPr="002725C5">
        <w:rPr>
          <w:szCs w:val="28"/>
        </w:rPr>
        <w:t>р</w:t>
      </w:r>
      <w:r w:rsidRPr="002725C5">
        <w:rPr>
          <w:szCs w:val="28"/>
        </w:rPr>
        <w:t xml:space="preserve">ственных услуг Российской Федерации: </w:t>
      </w:r>
      <w:hyperlink r:id="rId11" w:history="1">
        <w:r w:rsidRPr="002725C5">
          <w:rPr>
            <w:rStyle w:val="af9"/>
            <w:color w:val="auto"/>
            <w:szCs w:val="28"/>
            <w:u w:val="none"/>
            <w:lang w:val="en-US"/>
          </w:rPr>
          <w:t>www</w:t>
        </w:r>
        <w:r w:rsidRPr="002725C5">
          <w:rPr>
            <w:rStyle w:val="af9"/>
            <w:color w:val="auto"/>
            <w:szCs w:val="28"/>
            <w:u w:val="none"/>
          </w:rPr>
          <w:t>.</w:t>
        </w:r>
        <w:proofErr w:type="spellStart"/>
        <w:r w:rsidRPr="002725C5">
          <w:rPr>
            <w:rStyle w:val="af9"/>
            <w:color w:val="auto"/>
            <w:szCs w:val="28"/>
            <w:u w:val="none"/>
            <w:lang w:val="en-US"/>
          </w:rPr>
          <w:t>gosuslugi</w:t>
        </w:r>
        <w:proofErr w:type="spellEnd"/>
        <w:r w:rsidRPr="002725C5">
          <w:rPr>
            <w:rStyle w:val="af9"/>
            <w:color w:val="auto"/>
            <w:szCs w:val="28"/>
            <w:u w:val="none"/>
          </w:rPr>
          <w:t>.</w:t>
        </w:r>
        <w:proofErr w:type="spellStart"/>
        <w:r w:rsidRPr="002725C5">
          <w:rPr>
            <w:rStyle w:val="af9"/>
            <w:color w:val="auto"/>
            <w:szCs w:val="28"/>
            <w:u w:val="none"/>
          </w:rPr>
          <w:t>ru</w:t>
        </w:r>
        <w:proofErr w:type="spellEnd"/>
      </w:hyperlink>
      <w:r w:rsidRPr="002725C5">
        <w:rPr>
          <w:szCs w:val="28"/>
        </w:rPr>
        <w:t>, (далее – Единый портал услуг).</w:t>
      </w:r>
      <w:proofErr w:type="gramEnd"/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iCs/>
          <w:szCs w:val="28"/>
        </w:rPr>
      </w:pPr>
      <w:r w:rsidRPr="002725C5">
        <w:rPr>
          <w:szCs w:val="28"/>
        </w:rPr>
        <w:t>2.3. При предоставлении муниципальной услуги управление осуществл</w:t>
      </w:r>
      <w:r w:rsidRPr="002725C5">
        <w:rPr>
          <w:szCs w:val="28"/>
        </w:rPr>
        <w:t>я</w:t>
      </w:r>
      <w:r w:rsidRPr="002725C5">
        <w:rPr>
          <w:szCs w:val="28"/>
        </w:rPr>
        <w:t>ет взаимодействие с Федеральной службой государственной регистрации, кад</w:t>
      </w:r>
      <w:r w:rsidRPr="002725C5">
        <w:rPr>
          <w:szCs w:val="28"/>
        </w:rPr>
        <w:t>а</w:t>
      </w:r>
      <w:r w:rsidRPr="002725C5">
        <w:rPr>
          <w:szCs w:val="28"/>
        </w:rPr>
        <w:t>стра и картографии (</w:t>
      </w:r>
      <w:proofErr w:type="spellStart"/>
      <w:r w:rsidRPr="002725C5">
        <w:rPr>
          <w:szCs w:val="28"/>
        </w:rPr>
        <w:t>Росреестр</w:t>
      </w:r>
      <w:proofErr w:type="spellEnd"/>
      <w:r w:rsidRPr="002725C5">
        <w:rPr>
          <w:szCs w:val="28"/>
        </w:rPr>
        <w:t>)</w:t>
      </w:r>
      <w:r w:rsidRPr="002725C5">
        <w:rPr>
          <w:iCs/>
          <w:szCs w:val="28"/>
        </w:rPr>
        <w:t>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proofErr w:type="gramStart"/>
      <w:r w:rsidRPr="002725C5">
        <w:rPr>
          <w:szCs w:val="28"/>
        </w:rPr>
        <w:t>С 01.07.2012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2725C5">
        <w:rPr>
          <w:szCs w:val="28"/>
        </w:rPr>
        <w:t>е</w:t>
      </w:r>
      <w:r w:rsidRPr="002725C5">
        <w:rPr>
          <w:szCs w:val="28"/>
        </w:rPr>
        <w:t xml:space="preserve">ния, организации, за исключением получения услуг и получения документов </w:t>
      </w:r>
      <w:r w:rsidR="000773DD">
        <w:rPr>
          <w:szCs w:val="28"/>
        </w:rPr>
        <w:t xml:space="preserve">     </w:t>
      </w:r>
      <w:r w:rsidRPr="002725C5">
        <w:rPr>
          <w:szCs w:val="28"/>
        </w:rPr>
        <w:t>и информации, предоставляемых в результате предоставления таких услуг, включенных в перечни услуг, которые являются необходимыми и обязател</w:t>
      </w:r>
      <w:r w:rsidRPr="002725C5">
        <w:rPr>
          <w:szCs w:val="28"/>
        </w:rPr>
        <w:t>ь</w:t>
      </w:r>
      <w:r w:rsidRPr="002725C5">
        <w:rPr>
          <w:szCs w:val="28"/>
        </w:rPr>
        <w:t>ными для предоставления муниципальных услуг, утвержденных в установле</w:t>
      </w:r>
      <w:r w:rsidRPr="002725C5">
        <w:rPr>
          <w:szCs w:val="28"/>
        </w:rPr>
        <w:t>н</w:t>
      </w:r>
      <w:r w:rsidRPr="002725C5">
        <w:rPr>
          <w:szCs w:val="28"/>
        </w:rPr>
        <w:t>ном порядке</w:t>
      </w:r>
      <w:proofErr w:type="gramEnd"/>
      <w:r w:rsidRPr="002725C5">
        <w:rPr>
          <w:szCs w:val="28"/>
        </w:rPr>
        <w:t>, запрещается.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2.4. Заявителями на предоставление муниципальной услуги являются л</w:t>
      </w:r>
      <w:r w:rsidRPr="002725C5">
        <w:rPr>
          <w:szCs w:val="28"/>
        </w:rPr>
        <w:t>ю</w:t>
      </w:r>
      <w:r w:rsidRPr="002725C5">
        <w:rPr>
          <w:szCs w:val="28"/>
        </w:rPr>
        <w:t>бые юридические лица, а также физические лица (включая индивидуальных предпринимателей), в том числе иностранные, зарегистрированные в Росси</w:t>
      </w:r>
      <w:r w:rsidRPr="002725C5">
        <w:rPr>
          <w:szCs w:val="28"/>
        </w:rPr>
        <w:t>й</w:t>
      </w:r>
      <w:r w:rsidRPr="002725C5">
        <w:rPr>
          <w:szCs w:val="28"/>
        </w:rPr>
        <w:t>ской Федерации в установленном законодательством порядке в качестве лиц, самостоятельно осуществляющих предпринимательскую деятельность.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При предоставлении муниципальной услуги от имени заявителей взаим</w:t>
      </w:r>
      <w:r w:rsidRPr="002725C5">
        <w:rPr>
          <w:szCs w:val="28"/>
        </w:rPr>
        <w:t>о</w:t>
      </w:r>
      <w:r w:rsidRPr="002725C5">
        <w:rPr>
          <w:szCs w:val="28"/>
        </w:rPr>
        <w:t xml:space="preserve">действие с управлением вправе осуществлять их законные представители или </w:t>
      </w:r>
      <w:r w:rsidRPr="002725C5">
        <w:rPr>
          <w:szCs w:val="28"/>
        </w:rPr>
        <w:lastRenderedPageBreak/>
        <w:t>их представители, действующие на основании доверенности.</w:t>
      </w:r>
    </w:p>
    <w:p w:rsidR="002226B6" w:rsidRPr="002725C5" w:rsidRDefault="002226B6" w:rsidP="002725C5">
      <w:pPr>
        <w:widowControl w:val="0"/>
        <w:adjustRightInd w:val="0"/>
        <w:ind w:firstLine="709"/>
        <w:jc w:val="both"/>
      </w:pPr>
      <w:r w:rsidRPr="002725C5">
        <w:t>Запрос заявителя о предоставлении муниципальной услуги в управление либо в подведомственную организацию, участвующую в предоставлении мун</w:t>
      </w:r>
      <w:r w:rsidRPr="002725C5">
        <w:t>и</w:t>
      </w:r>
      <w:r w:rsidRPr="002725C5">
        <w:t>ципальной услуги, приравнивается к согласию такого заявителя с обработкой его персональных данных в управлении или организации в целях и объеме, н</w:t>
      </w:r>
      <w:r w:rsidRPr="002725C5">
        <w:t>е</w:t>
      </w:r>
      <w:r w:rsidRPr="002725C5">
        <w:t xml:space="preserve">обходимых для предоставления муниципальной услуги. 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2.5. Результатом предостав</w:t>
      </w:r>
      <w:r w:rsidR="000773DD">
        <w:rPr>
          <w:szCs w:val="28"/>
        </w:rPr>
        <w:t>ления муниципальной услуги являе</w:t>
      </w:r>
      <w:r w:rsidRPr="002725C5">
        <w:rPr>
          <w:szCs w:val="28"/>
        </w:rPr>
        <w:t>тся: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постановление администрации об образовании земельного участка и сх</w:t>
      </w:r>
      <w:r w:rsidRPr="002725C5">
        <w:rPr>
          <w:szCs w:val="28"/>
        </w:rPr>
        <w:t>е</w:t>
      </w:r>
      <w:r w:rsidRPr="002725C5">
        <w:rPr>
          <w:szCs w:val="28"/>
        </w:rPr>
        <w:t>ма расположения земельного участка;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письменный отказ в предоставлении муниципальной услуги.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2.6. </w:t>
      </w:r>
      <w:proofErr w:type="gramStart"/>
      <w:r w:rsidRPr="002725C5">
        <w:rPr>
          <w:szCs w:val="28"/>
        </w:rPr>
        <w:t>Максимальный срок предоставления муниципальной услуги соста</w:t>
      </w:r>
      <w:r w:rsidRPr="002725C5">
        <w:rPr>
          <w:szCs w:val="28"/>
        </w:rPr>
        <w:t>в</w:t>
      </w:r>
      <w:r w:rsidRPr="002725C5">
        <w:rPr>
          <w:szCs w:val="28"/>
        </w:rPr>
        <w:t>ляет 1 месяц без учета срока получения заявителем согласований схемы расп</w:t>
      </w:r>
      <w:r w:rsidRPr="002725C5">
        <w:rPr>
          <w:szCs w:val="28"/>
        </w:rPr>
        <w:t>о</w:t>
      </w:r>
      <w:r w:rsidRPr="002725C5">
        <w:rPr>
          <w:szCs w:val="28"/>
        </w:rPr>
        <w:t>ложения земельного участка на кадастровом плане или кадастровой карте соо</w:t>
      </w:r>
      <w:r w:rsidRPr="002725C5">
        <w:rPr>
          <w:szCs w:val="28"/>
        </w:rPr>
        <w:t>т</w:t>
      </w:r>
      <w:r w:rsidRPr="002725C5">
        <w:rPr>
          <w:szCs w:val="28"/>
        </w:rPr>
        <w:t>ветствующей территории и получения постановления администрации об обр</w:t>
      </w:r>
      <w:r w:rsidRPr="002725C5">
        <w:rPr>
          <w:szCs w:val="28"/>
        </w:rPr>
        <w:t>а</w:t>
      </w:r>
      <w:r w:rsidRPr="002725C5">
        <w:rPr>
          <w:szCs w:val="28"/>
        </w:rPr>
        <w:t>зовании земельного участка.</w:t>
      </w:r>
      <w:proofErr w:type="gramEnd"/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2.7. Правовые основания предоставления муниципальной услуги: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Земельный кодекс Российской Федерации от 25.10.2001 № 136-ФЗ;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Градостроительный кодекс Российской Федерации от 29.12.2004 </w:t>
      </w:r>
      <w:r w:rsidR="000773DD">
        <w:rPr>
          <w:szCs w:val="28"/>
        </w:rPr>
        <w:t xml:space="preserve">             </w:t>
      </w:r>
      <w:r w:rsidRPr="002725C5">
        <w:rPr>
          <w:szCs w:val="28"/>
        </w:rPr>
        <w:t xml:space="preserve">№ 190-ФЗ; 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Федеральный закон от 18.06.2001 № 78-ФЗ «О землеустройстве»;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Федеральный закон от 25.10.2001 № 137-ФЗ «О введении в действие З</w:t>
      </w:r>
      <w:r w:rsidRPr="002725C5">
        <w:rPr>
          <w:szCs w:val="28"/>
        </w:rPr>
        <w:t>е</w:t>
      </w:r>
      <w:r w:rsidRPr="002725C5">
        <w:rPr>
          <w:szCs w:val="28"/>
        </w:rPr>
        <w:t>мельного кодекса Российской Федерации»;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Федеральный закон от 02.05.2006 № 59-ФЗ «О порядке </w:t>
      </w:r>
      <w:proofErr w:type="gramStart"/>
      <w:r w:rsidRPr="002725C5">
        <w:rPr>
          <w:szCs w:val="28"/>
        </w:rPr>
        <w:t>рассмотрения о</w:t>
      </w:r>
      <w:r w:rsidRPr="002725C5">
        <w:rPr>
          <w:szCs w:val="28"/>
        </w:rPr>
        <w:t>б</w:t>
      </w:r>
      <w:r w:rsidRPr="002725C5">
        <w:rPr>
          <w:szCs w:val="28"/>
        </w:rPr>
        <w:t>ращений граждан Российской Федерации</w:t>
      </w:r>
      <w:proofErr w:type="gramEnd"/>
      <w:r w:rsidRPr="002725C5">
        <w:rPr>
          <w:szCs w:val="28"/>
        </w:rPr>
        <w:t>»;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Федеральный закон от 27.07.2010 № 210-ФЗ «Об организации предоста</w:t>
      </w:r>
      <w:r w:rsidRPr="002725C5">
        <w:rPr>
          <w:szCs w:val="28"/>
        </w:rPr>
        <w:t>в</w:t>
      </w:r>
      <w:r w:rsidRPr="002725C5">
        <w:rPr>
          <w:szCs w:val="28"/>
        </w:rPr>
        <w:t>ления государственных и муниципальных услуг»;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Устав района, утвержденный решением Думы района от 26.05.2008 № 48.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2.8. Для получения муниципальной услуги заявителем предоставляется лично, через многофункциональный центр, «Интернет-приемную» официал</w:t>
      </w:r>
      <w:r w:rsidRPr="002725C5">
        <w:rPr>
          <w:szCs w:val="28"/>
        </w:rPr>
        <w:t>ь</w:t>
      </w:r>
      <w:r w:rsidRPr="002725C5">
        <w:rPr>
          <w:szCs w:val="28"/>
        </w:rPr>
        <w:t xml:space="preserve">ного </w:t>
      </w:r>
      <w:proofErr w:type="spellStart"/>
      <w:r w:rsidRPr="002725C5">
        <w:rPr>
          <w:szCs w:val="28"/>
        </w:rPr>
        <w:t>веб-сайта</w:t>
      </w:r>
      <w:proofErr w:type="spellEnd"/>
      <w:r w:rsidRPr="002725C5">
        <w:rPr>
          <w:szCs w:val="28"/>
        </w:rPr>
        <w:t xml:space="preserve"> администрации района, Единый портал услуг или направляется почтовым отправлением заявление по форме, установленной приложением </w:t>
      </w:r>
      <w:r w:rsidR="000773DD">
        <w:rPr>
          <w:szCs w:val="28"/>
        </w:rPr>
        <w:t xml:space="preserve">       </w:t>
      </w:r>
      <w:r w:rsidRPr="002725C5">
        <w:rPr>
          <w:szCs w:val="28"/>
        </w:rPr>
        <w:t>к административному регламенту.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  <w:lang w:eastAsia="en-US"/>
        </w:rPr>
        <w:t>Текст заявления должен быть написан разборчиво, фамилии, имена, отч</w:t>
      </w:r>
      <w:r w:rsidRPr="002725C5">
        <w:rPr>
          <w:szCs w:val="28"/>
          <w:lang w:eastAsia="en-US"/>
        </w:rPr>
        <w:t>е</w:t>
      </w:r>
      <w:r w:rsidRPr="002725C5">
        <w:rPr>
          <w:szCs w:val="28"/>
          <w:lang w:eastAsia="en-US"/>
        </w:rPr>
        <w:t>ства (последнее при наличии) физических лиц, адреса их мест жительства должны быть написаны полностью.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Исчерпывающий перечень документов, которые являются необходимыми и обязательными для предоставления муниципальной услуги, подлежащих пр</w:t>
      </w:r>
      <w:r w:rsidRPr="002725C5">
        <w:t>е</w:t>
      </w:r>
      <w:r w:rsidRPr="002725C5">
        <w:t>д</w:t>
      </w:r>
      <w:r w:rsidR="000773DD">
        <w:t>о</w:t>
      </w:r>
      <w:r w:rsidRPr="002725C5">
        <w:t>ставлению заявителем:</w:t>
      </w:r>
    </w:p>
    <w:p w:rsidR="002226B6" w:rsidRPr="002725C5" w:rsidRDefault="002226B6" w:rsidP="002725C5">
      <w:pPr>
        <w:pStyle w:val="afffff5"/>
        <w:widowControl w:val="0"/>
        <w:tabs>
          <w:tab w:val="left" w:pos="0"/>
          <w:tab w:val="left" w:pos="993"/>
        </w:tabs>
        <w:suppressAutoHyphens w:val="0"/>
        <w:spacing w:line="240" w:lineRule="auto"/>
        <w:ind w:left="0"/>
        <w:rPr>
          <w:sz w:val="28"/>
          <w:szCs w:val="28"/>
        </w:rPr>
      </w:pPr>
      <w:r w:rsidRPr="002725C5">
        <w:rPr>
          <w:sz w:val="28"/>
          <w:szCs w:val="28"/>
        </w:rPr>
        <w:t xml:space="preserve">копия документа, удостоверяющего личность заявителя либо личность представителя заявителя; </w:t>
      </w:r>
    </w:p>
    <w:p w:rsidR="002226B6" w:rsidRPr="002725C5" w:rsidRDefault="002226B6" w:rsidP="002725C5">
      <w:pPr>
        <w:pStyle w:val="afffff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2725C5">
        <w:rPr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2226B6" w:rsidRPr="002725C5" w:rsidRDefault="002226B6" w:rsidP="002725C5">
      <w:pPr>
        <w:pStyle w:val="afffff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2725C5">
        <w:rPr>
          <w:sz w:val="28"/>
          <w:szCs w:val="28"/>
        </w:rPr>
        <w:t>проект схемы расположения земельного участка на кадастровом плане (карте) соответствующей территории (далее – схема);</w:t>
      </w:r>
    </w:p>
    <w:p w:rsidR="002226B6" w:rsidRPr="002725C5" w:rsidRDefault="002226B6" w:rsidP="002725C5">
      <w:pPr>
        <w:pStyle w:val="afffff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2725C5">
        <w:rPr>
          <w:sz w:val="28"/>
          <w:szCs w:val="28"/>
        </w:rPr>
        <w:t>исполнительная съемка земельного участка (в случае согласования и у</w:t>
      </w:r>
      <w:r w:rsidRPr="002725C5">
        <w:rPr>
          <w:sz w:val="28"/>
          <w:szCs w:val="28"/>
        </w:rPr>
        <w:t>т</w:t>
      </w:r>
      <w:r w:rsidRPr="002725C5">
        <w:rPr>
          <w:sz w:val="28"/>
          <w:szCs w:val="28"/>
        </w:rPr>
        <w:lastRenderedPageBreak/>
        <w:t>верждения схемы земельного участка, на котором расположены здания, стро</w:t>
      </w:r>
      <w:r w:rsidRPr="002725C5">
        <w:rPr>
          <w:sz w:val="28"/>
          <w:szCs w:val="28"/>
        </w:rPr>
        <w:t>е</w:t>
      </w:r>
      <w:r w:rsidRPr="002725C5">
        <w:rPr>
          <w:sz w:val="28"/>
          <w:szCs w:val="28"/>
        </w:rPr>
        <w:t>ния, сооружения);</w:t>
      </w:r>
    </w:p>
    <w:p w:rsidR="002226B6" w:rsidRPr="002725C5" w:rsidRDefault="002226B6" w:rsidP="002725C5">
      <w:pPr>
        <w:pStyle w:val="afffff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2725C5">
        <w:rPr>
          <w:sz w:val="28"/>
          <w:szCs w:val="28"/>
        </w:rPr>
        <w:t xml:space="preserve">правоустанавливающие и (или) </w:t>
      </w:r>
      <w:proofErr w:type="spellStart"/>
      <w:r w:rsidRPr="002725C5">
        <w:rPr>
          <w:sz w:val="28"/>
          <w:szCs w:val="28"/>
        </w:rPr>
        <w:t>правоудостоверяющие</w:t>
      </w:r>
      <w:proofErr w:type="spellEnd"/>
      <w:r w:rsidRPr="002725C5">
        <w:rPr>
          <w:sz w:val="28"/>
          <w:szCs w:val="28"/>
        </w:rPr>
        <w:t xml:space="preserve"> документы на з</w:t>
      </w:r>
      <w:r w:rsidRPr="002725C5">
        <w:rPr>
          <w:sz w:val="28"/>
          <w:szCs w:val="28"/>
        </w:rPr>
        <w:t>е</w:t>
      </w:r>
      <w:r w:rsidRPr="002725C5">
        <w:rPr>
          <w:sz w:val="28"/>
          <w:szCs w:val="28"/>
        </w:rPr>
        <w:t>мельные участки, из которых при разделе или объединении образуются земел</w:t>
      </w:r>
      <w:r w:rsidRPr="002725C5">
        <w:rPr>
          <w:sz w:val="28"/>
          <w:szCs w:val="28"/>
        </w:rPr>
        <w:t>ь</w:t>
      </w:r>
      <w:r w:rsidRPr="002725C5">
        <w:rPr>
          <w:sz w:val="28"/>
          <w:szCs w:val="28"/>
        </w:rPr>
        <w:t xml:space="preserve">ные участки, если указанные документы (их копии, сведения, содержащиеся </w:t>
      </w:r>
      <w:r w:rsidR="000773DD">
        <w:rPr>
          <w:sz w:val="28"/>
          <w:szCs w:val="28"/>
        </w:rPr>
        <w:t xml:space="preserve">     </w:t>
      </w:r>
      <w:r w:rsidRPr="002725C5">
        <w:rPr>
          <w:sz w:val="28"/>
          <w:szCs w:val="28"/>
        </w:rPr>
        <w:t>в них) не находятся в распоряжении органа государственной власти, админис</w:t>
      </w:r>
      <w:r w:rsidRPr="002725C5">
        <w:rPr>
          <w:sz w:val="28"/>
          <w:szCs w:val="28"/>
        </w:rPr>
        <w:t>т</w:t>
      </w:r>
      <w:r w:rsidRPr="002725C5">
        <w:rPr>
          <w:sz w:val="28"/>
          <w:szCs w:val="28"/>
        </w:rPr>
        <w:t>рации или подведомственным им организаций.</w:t>
      </w:r>
    </w:p>
    <w:p w:rsidR="002226B6" w:rsidRPr="002725C5" w:rsidRDefault="002226B6" w:rsidP="002725C5">
      <w:pPr>
        <w:pStyle w:val="afffff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2725C5">
        <w:rPr>
          <w:sz w:val="28"/>
          <w:szCs w:val="28"/>
        </w:rPr>
        <w:t>2.9. Исчерпывающий перечень документов, находящихся в распоряжении государственных органов, органов местного самоуправления и иных организ</w:t>
      </w:r>
      <w:r w:rsidRPr="002725C5">
        <w:rPr>
          <w:sz w:val="28"/>
          <w:szCs w:val="28"/>
        </w:rPr>
        <w:t>а</w:t>
      </w:r>
      <w:r w:rsidRPr="002725C5">
        <w:rPr>
          <w:sz w:val="28"/>
          <w:szCs w:val="28"/>
        </w:rPr>
        <w:t>ций, которые заявитель вправе пред</w:t>
      </w:r>
      <w:r w:rsidR="000773DD">
        <w:rPr>
          <w:sz w:val="28"/>
          <w:szCs w:val="28"/>
        </w:rPr>
        <w:t>о</w:t>
      </w:r>
      <w:r w:rsidRPr="002725C5">
        <w:rPr>
          <w:sz w:val="28"/>
          <w:szCs w:val="28"/>
        </w:rPr>
        <w:t>ставить по собственной инициативе.</w:t>
      </w:r>
    </w:p>
    <w:p w:rsidR="002226B6" w:rsidRPr="002725C5" w:rsidRDefault="002226B6" w:rsidP="002725C5">
      <w:pPr>
        <w:widowControl w:val="0"/>
        <w:ind w:firstLine="709"/>
        <w:jc w:val="both"/>
      </w:pPr>
      <w:r w:rsidRPr="002725C5">
        <w:t>Выписка из Единого государственного реестра прав на недвижимое им</w:t>
      </w:r>
      <w:r w:rsidRPr="002725C5">
        <w:t>у</w:t>
      </w:r>
      <w:r w:rsidRPr="002725C5">
        <w:t>щество и сделок с ним о правах на здание, строение, сооружение (в случае если на земельном участке имеются здания, строения, сооружения).</w:t>
      </w:r>
    </w:p>
    <w:p w:rsidR="002226B6" w:rsidRPr="002725C5" w:rsidRDefault="002226B6" w:rsidP="002725C5">
      <w:pPr>
        <w:pStyle w:val="afffff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2725C5">
        <w:rPr>
          <w:sz w:val="28"/>
          <w:szCs w:val="28"/>
        </w:rPr>
        <w:t xml:space="preserve">Документ, указанный в пункте 2.9. </w:t>
      </w:r>
      <w:r w:rsidR="000773DD">
        <w:rPr>
          <w:sz w:val="28"/>
          <w:szCs w:val="28"/>
        </w:rPr>
        <w:t xml:space="preserve">административного регламента </w:t>
      </w:r>
      <w:r w:rsidRPr="002725C5">
        <w:rPr>
          <w:sz w:val="28"/>
          <w:szCs w:val="28"/>
        </w:rPr>
        <w:t>по</w:t>
      </w:r>
      <w:r w:rsidRPr="002725C5">
        <w:rPr>
          <w:sz w:val="28"/>
          <w:szCs w:val="28"/>
        </w:rPr>
        <w:t>д</w:t>
      </w:r>
      <w:r w:rsidRPr="002725C5">
        <w:rPr>
          <w:sz w:val="28"/>
          <w:szCs w:val="28"/>
        </w:rPr>
        <w:t>лежит предоставлению в рамках межведомственного информационного вза</w:t>
      </w:r>
      <w:r w:rsidRPr="002725C5">
        <w:rPr>
          <w:sz w:val="28"/>
          <w:szCs w:val="28"/>
        </w:rPr>
        <w:t>и</w:t>
      </w:r>
      <w:r w:rsidRPr="002725C5">
        <w:rPr>
          <w:sz w:val="28"/>
          <w:szCs w:val="28"/>
        </w:rPr>
        <w:t>модействия с 01 июля 2012 года.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2.10. Перечень оснований для отказа в принятии заявления к рассмотр</w:t>
      </w:r>
      <w:r w:rsidRPr="002725C5">
        <w:t>е</w:t>
      </w:r>
      <w:r w:rsidRPr="002725C5">
        <w:t>нию:</w:t>
      </w:r>
    </w:p>
    <w:p w:rsidR="002226B6" w:rsidRPr="002725C5" w:rsidRDefault="002226B6" w:rsidP="002725C5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2725C5">
        <w:rPr>
          <w:sz w:val="28"/>
          <w:szCs w:val="28"/>
        </w:rPr>
        <w:t>2.10.1. Заявителем предоставлены документы, состав, форма или соде</w:t>
      </w:r>
      <w:r w:rsidRPr="002725C5">
        <w:rPr>
          <w:sz w:val="28"/>
          <w:szCs w:val="28"/>
        </w:rPr>
        <w:t>р</w:t>
      </w:r>
      <w:r w:rsidRPr="002725C5">
        <w:rPr>
          <w:sz w:val="28"/>
          <w:szCs w:val="28"/>
        </w:rPr>
        <w:t xml:space="preserve">жание которых не соответствует требованиям действующего законодательства и настоящего административного регламента. </w:t>
      </w:r>
    </w:p>
    <w:p w:rsidR="002226B6" w:rsidRPr="002725C5" w:rsidRDefault="002226B6" w:rsidP="002725C5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2725C5">
        <w:rPr>
          <w:sz w:val="28"/>
          <w:szCs w:val="28"/>
        </w:rPr>
        <w:t xml:space="preserve">2.10.2. Имеются подчистки либо приписки, зачеркнутые слова и иные </w:t>
      </w:r>
      <w:r w:rsidR="000773DD">
        <w:rPr>
          <w:sz w:val="28"/>
          <w:szCs w:val="28"/>
        </w:rPr>
        <w:t xml:space="preserve">     </w:t>
      </w:r>
      <w:r w:rsidRPr="002725C5">
        <w:rPr>
          <w:sz w:val="28"/>
          <w:szCs w:val="28"/>
        </w:rPr>
        <w:t>не оговоренные в них исправления, документы исполнены карандашом, а также предоставлены документы с серьезными повреждениями, не позволяющими однозначно истолковать их содержание.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2.11. Перечень оснований для отказа в предоставлении муниципальной услуги: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 xml:space="preserve">2.11.1. </w:t>
      </w:r>
      <w:proofErr w:type="gramStart"/>
      <w:r w:rsidRPr="002725C5">
        <w:t>С заявлением обратилось ненадлежащее лицо (является основан</w:t>
      </w:r>
      <w:r w:rsidRPr="002725C5">
        <w:t>и</w:t>
      </w:r>
      <w:r w:rsidRPr="002725C5">
        <w:t>ем для отказа в согласовании и утверждении схемы в случае, когда по результ</w:t>
      </w:r>
      <w:r w:rsidRPr="002725C5">
        <w:t>а</w:t>
      </w:r>
      <w:r w:rsidRPr="002725C5">
        <w:t>там первичной проверки документов, принятых от заявителя, не были устран</w:t>
      </w:r>
      <w:r w:rsidRPr="002725C5">
        <w:t>е</w:t>
      </w:r>
      <w:r w:rsidRPr="002725C5">
        <w:t>ны препятствия для рассмотрения вопроса о предоставлении муниципальной услуги).</w:t>
      </w:r>
      <w:proofErr w:type="gramEnd"/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 xml:space="preserve">2.11.2. Испрашиваемый земельный участок является ограниченным </w:t>
      </w:r>
      <w:r w:rsidR="000773DD">
        <w:t xml:space="preserve">           </w:t>
      </w:r>
      <w:r w:rsidRPr="002725C5">
        <w:t>в обороте или изъятым из оборота.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2.11.3. Отсутствие полномочий у администрации по распоряжению и</w:t>
      </w:r>
      <w:r w:rsidRPr="002725C5">
        <w:t>с</w:t>
      </w:r>
      <w:r w:rsidRPr="002725C5">
        <w:t xml:space="preserve">прашиваемым земельным участком (то есть земельный участок не находится </w:t>
      </w:r>
      <w:r w:rsidR="000773DD">
        <w:t xml:space="preserve">     </w:t>
      </w:r>
      <w:r w:rsidRPr="002725C5">
        <w:t xml:space="preserve">в муниципальной собственности Нижневартовского района и не относится </w:t>
      </w:r>
      <w:r w:rsidR="000773DD">
        <w:t xml:space="preserve">        </w:t>
      </w:r>
      <w:r w:rsidRPr="002725C5">
        <w:t>к земельным участкам, государственная собственность на которые не разгран</w:t>
      </w:r>
      <w:r w:rsidRPr="002725C5">
        <w:t>и</w:t>
      </w:r>
      <w:r w:rsidRPr="002725C5">
        <w:t>чена).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 xml:space="preserve">2.11.4. </w:t>
      </w:r>
      <w:proofErr w:type="gramStart"/>
      <w:r w:rsidRPr="002725C5">
        <w:t>Несоответствие указанного в заявлении вида разрешенного и</w:t>
      </w:r>
      <w:r w:rsidRPr="002725C5">
        <w:t>с</w:t>
      </w:r>
      <w:r w:rsidRPr="002725C5">
        <w:t>пользования земельного участка материалам территориального планирования, утвержденным управлением архитектуры и градостроительства администр</w:t>
      </w:r>
      <w:r w:rsidRPr="002725C5">
        <w:t>а</w:t>
      </w:r>
      <w:r w:rsidRPr="002725C5">
        <w:t>ции, правилам землепользования и застройки, а также генеральным планам н</w:t>
      </w:r>
      <w:r w:rsidRPr="002725C5">
        <w:t>а</w:t>
      </w:r>
      <w:r w:rsidRPr="002725C5">
        <w:t>селенных пунктов.</w:t>
      </w:r>
      <w:proofErr w:type="gramEnd"/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 xml:space="preserve">2.11.5. При подготовке схемы не выполняются требования, указанные </w:t>
      </w:r>
      <w:r w:rsidRPr="002725C5">
        <w:br/>
      </w:r>
      <w:r w:rsidRPr="002725C5">
        <w:lastRenderedPageBreak/>
        <w:t>в пунктах 2.15. и 2.16. административного регламента.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2.11.6. Земельный участок зарезервирован для государственных или м</w:t>
      </w:r>
      <w:r w:rsidRPr="002725C5">
        <w:t>у</w:t>
      </w:r>
      <w:r w:rsidRPr="002725C5">
        <w:t>ниципальных нужд.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2.11.7. Нарушаются границы смежных землепользователей.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2.11.8. Федеральным законом установлен запрет на предоставление з</w:t>
      </w:r>
      <w:r w:rsidRPr="002725C5">
        <w:rPr>
          <w:szCs w:val="28"/>
        </w:rPr>
        <w:t>е</w:t>
      </w:r>
      <w:r w:rsidRPr="002725C5">
        <w:rPr>
          <w:szCs w:val="28"/>
        </w:rPr>
        <w:t>мельного участка в частную собственность.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2.12. Муниципальная услуга осуществляется без взимания платы.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2.13. Максимальный срок ожидания в очереди при подаче запроса о пр</w:t>
      </w:r>
      <w:r w:rsidRPr="002725C5">
        <w:rPr>
          <w:szCs w:val="28"/>
        </w:rPr>
        <w:t>е</w:t>
      </w:r>
      <w:r w:rsidRPr="002725C5">
        <w:rPr>
          <w:szCs w:val="28"/>
        </w:rPr>
        <w:t>доставлении муниципальной услуги и при получении результата предоставл</w:t>
      </w:r>
      <w:r w:rsidRPr="002725C5">
        <w:rPr>
          <w:szCs w:val="28"/>
        </w:rPr>
        <w:t>е</w:t>
      </w:r>
      <w:r w:rsidRPr="002725C5">
        <w:rPr>
          <w:szCs w:val="28"/>
        </w:rPr>
        <w:t>ния муниципальной услуги не должен превышать 30 минут.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2.14. Срок регистрации заявления о предоставлении муниципальной у</w:t>
      </w:r>
      <w:r w:rsidRPr="002725C5">
        <w:rPr>
          <w:szCs w:val="28"/>
        </w:rPr>
        <w:t>с</w:t>
      </w:r>
      <w:r w:rsidRPr="002725C5">
        <w:rPr>
          <w:szCs w:val="28"/>
        </w:rPr>
        <w:t>луги составляет 3 дня.</w:t>
      </w:r>
    </w:p>
    <w:p w:rsidR="002226B6" w:rsidRPr="002725C5" w:rsidRDefault="002226B6" w:rsidP="002725C5">
      <w:pPr>
        <w:pStyle w:val="a0"/>
        <w:widowControl w:val="0"/>
        <w:tabs>
          <w:tab w:val="left" w:pos="1410"/>
        </w:tabs>
        <w:ind w:firstLine="709"/>
        <w:jc w:val="both"/>
        <w:rPr>
          <w:szCs w:val="28"/>
        </w:rPr>
      </w:pPr>
      <w:r w:rsidRPr="002725C5">
        <w:rPr>
          <w:szCs w:val="28"/>
        </w:rPr>
        <w:t>2.15. Требования к форме схемы.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Схема должна содержать графические и семантические данные.</w:t>
      </w:r>
    </w:p>
    <w:p w:rsidR="002226B6" w:rsidRPr="002725C5" w:rsidRDefault="002226B6" w:rsidP="002725C5">
      <w:pPr>
        <w:widowControl w:val="0"/>
        <w:tabs>
          <w:tab w:val="left" w:pos="1246"/>
        </w:tabs>
        <w:autoSpaceDE w:val="0"/>
        <w:autoSpaceDN w:val="0"/>
        <w:adjustRightInd w:val="0"/>
        <w:ind w:firstLine="709"/>
        <w:jc w:val="both"/>
      </w:pPr>
      <w:r w:rsidRPr="002725C5">
        <w:t>Требования к форме графической части схемы.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В окнах графической части схемы должны содержаться: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воспроизведенные сведения кадастрового плана (карты) соответству</w:t>
      </w:r>
      <w:r w:rsidRPr="002725C5">
        <w:t>ю</w:t>
      </w:r>
      <w:r w:rsidRPr="002725C5">
        <w:t>щей территории (КПТ), а именно: местоположение границ земельных участков, учтенных в государственном кадастре недвижимости, в том числе местопол</w:t>
      </w:r>
      <w:r w:rsidRPr="002725C5">
        <w:t>о</w:t>
      </w:r>
      <w:r w:rsidRPr="002725C5">
        <w:t>жение границ земельных участков, сведения о которых носят временный хара</w:t>
      </w:r>
      <w:r w:rsidRPr="002725C5">
        <w:t>к</w:t>
      </w:r>
      <w:r w:rsidRPr="002725C5">
        <w:t>тер;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 xml:space="preserve">ситуационный план, составленный в масштабе, не затрудняющем чтение </w:t>
      </w:r>
      <w:r w:rsidRPr="002725C5">
        <w:br/>
        <w:t xml:space="preserve">и пользование схемой, с указанием сети подземных коммуникаций, а также </w:t>
      </w:r>
      <w:r w:rsidRPr="002725C5">
        <w:br/>
        <w:t>с нанесением зданий, строений, сооружений, улиц, кадастровых кварталов.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Допускается составление схемы на нескольких листах;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кадастровые номера земельных участков, в том числе кадастровые ном</w:t>
      </w:r>
      <w:r w:rsidRPr="002725C5">
        <w:t>е</w:t>
      </w:r>
      <w:r w:rsidRPr="002725C5">
        <w:t>ра смежных земельных участков;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 xml:space="preserve">граница образуемого земельного участка (земельных участков) либо </w:t>
      </w:r>
      <w:r w:rsidRPr="002725C5">
        <w:br/>
        <w:t>уточняемых границ земельных участков (далее – участок);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proofErr w:type="gramStart"/>
      <w:r w:rsidRPr="002725C5">
        <w:t xml:space="preserve">зоны ограничений (санитарно-защитные зоны, </w:t>
      </w:r>
      <w:proofErr w:type="spellStart"/>
      <w:r w:rsidRPr="002725C5">
        <w:t>водоохранные</w:t>
      </w:r>
      <w:proofErr w:type="spellEnd"/>
      <w:r w:rsidRPr="002725C5">
        <w:t xml:space="preserve"> зоны, </w:t>
      </w:r>
      <w:r w:rsidRPr="002725C5">
        <w:br/>
        <w:t>береговая полоса, прибрежные защитные полосы, территории общего польз</w:t>
      </w:r>
      <w:r w:rsidRPr="002725C5">
        <w:t>о</w:t>
      </w:r>
      <w:r w:rsidRPr="002725C5">
        <w:t xml:space="preserve">вания, охранные зоны инженерных коммуникаций, зоны охраны объектов культурного наследия, особо охраняемые природные территории, сервитуты </w:t>
      </w:r>
      <w:r w:rsidR="00295072">
        <w:t xml:space="preserve">     </w:t>
      </w:r>
      <w:r w:rsidRPr="002725C5">
        <w:t>и другие зоны ограничений).</w:t>
      </w:r>
      <w:proofErr w:type="gramEnd"/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 xml:space="preserve">Границы образуемого участка отображаются на схеме красным цветом, </w:t>
      </w:r>
      <w:r w:rsidRPr="002725C5">
        <w:br/>
        <w:t>а границы участков, учтенных в государственном кадастре недвижимости, – черным цветом.</w:t>
      </w:r>
    </w:p>
    <w:p w:rsidR="002226B6" w:rsidRPr="002725C5" w:rsidRDefault="002226B6" w:rsidP="002725C5">
      <w:pPr>
        <w:widowControl w:val="0"/>
        <w:tabs>
          <w:tab w:val="left" w:pos="1246"/>
        </w:tabs>
        <w:autoSpaceDE w:val="0"/>
        <w:autoSpaceDN w:val="0"/>
        <w:adjustRightInd w:val="0"/>
        <w:ind w:firstLine="709"/>
        <w:jc w:val="both"/>
      </w:pPr>
      <w:r w:rsidRPr="002725C5">
        <w:t>Требования к семантической части схемы.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Семантическая часть схемы должна содержать: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название схемы;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 xml:space="preserve">адрес расположения участка, при его отсутствии – описание </w:t>
      </w:r>
      <w:r w:rsidRPr="002725C5">
        <w:br/>
        <w:t>местоположения участка;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площадь участка (округление до 1 квадратного метра);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категория земель;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разрешенное использование участка;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lastRenderedPageBreak/>
        <w:t>вид процедуры формирования участка;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кадастровый квартал, в котором располагается участок;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кадастровые номера участков, из которых образуется участок;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обеспечение доступа к участку;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ограничения, обременения использования участка;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масштаб схемы;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условные обозначения;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место для размещения реквизитов согласования и утверждения схемы;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 xml:space="preserve">сведения об исполнителе и заказчике схемы (с обязательным </w:t>
      </w:r>
      <w:r w:rsidRPr="002725C5">
        <w:br/>
        <w:t>проставлением их подписей), дате согласования схемы.</w:t>
      </w:r>
    </w:p>
    <w:p w:rsidR="002226B6" w:rsidRPr="002725C5" w:rsidRDefault="002226B6" w:rsidP="002725C5">
      <w:pPr>
        <w:pStyle w:val="a0"/>
        <w:widowControl w:val="0"/>
        <w:tabs>
          <w:tab w:val="left" w:pos="1410"/>
        </w:tabs>
        <w:ind w:firstLine="709"/>
        <w:jc w:val="both"/>
        <w:rPr>
          <w:szCs w:val="28"/>
        </w:rPr>
      </w:pPr>
      <w:r w:rsidRPr="002725C5">
        <w:rPr>
          <w:szCs w:val="28"/>
        </w:rPr>
        <w:t>2.16. Требования к созданию схемы.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Создание схемы включает следующие этапы: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подготовительные работы;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разработк</w:t>
      </w:r>
      <w:r w:rsidR="00295072">
        <w:t>у</w:t>
      </w:r>
      <w:r w:rsidRPr="002725C5">
        <w:t xml:space="preserve"> схемы и комплектование пакета документов;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согласование схемы;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утверждение схемы.</w:t>
      </w:r>
    </w:p>
    <w:p w:rsidR="002226B6" w:rsidRPr="002725C5" w:rsidRDefault="002226B6" w:rsidP="002725C5">
      <w:pPr>
        <w:pStyle w:val="a0"/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725C5">
        <w:rPr>
          <w:szCs w:val="28"/>
        </w:rPr>
        <w:t>2.17. Требования к подготовительным работам, проводимым при созд</w:t>
      </w:r>
      <w:r w:rsidRPr="002725C5">
        <w:rPr>
          <w:szCs w:val="28"/>
        </w:rPr>
        <w:t>а</w:t>
      </w:r>
      <w:r w:rsidRPr="002725C5">
        <w:rPr>
          <w:szCs w:val="28"/>
        </w:rPr>
        <w:t>нии схемы.</w:t>
      </w:r>
    </w:p>
    <w:p w:rsidR="002226B6" w:rsidRPr="002725C5" w:rsidRDefault="002226B6" w:rsidP="002725C5">
      <w:pPr>
        <w:pStyle w:val="a0"/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725C5">
        <w:rPr>
          <w:szCs w:val="28"/>
        </w:rPr>
        <w:t>Подготовительные работы включают сбор и изучение сведений об учас</w:t>
      </w:r>
      <w:r w:rsidRPr="002725C5">
        <w:rPr>
          <w:szCs w:val="28"/>
        </w:rPr>
        <w:t>т</w:t>
      </w:r>
      <w:r w:rsidRPr="002725C5">
        <w:rPr>
          <w:szCs w:val="28"/>
        </w:rPr>
        <w:t>ках, содержащихся в государственном кадастре недвижимости, градостро</w:t>
      </w:r>
      <w:r w:rsidRPr="002725C5">
        <w:rPr>
          <w:szCs w:val="28"/>
        </w:rPr>
        <w:t>и</w:t>
      </w:r>
      <w:r w:rsidRPr="002725C5">
        <w:rPr>
          <w:szCs w:val="28"/>
        </w:rPr>
        <w:t>тельной, лесоустроительной, геодезической, картографической и иной док</w:t>
      </w:r>
      <w:r w:rsidRPr="002725C5">
        <w:rPr>
          <w:szCs w:val="28"/>
        </w:rPr>
        <w:t>у</w:t>
      </w:r>
      <w:r w:rsidRPr="002725C5">
        <w:rPr>
          <w:szCs w:val="28"/>
        </w:rPr>
        <w:t>ментации, проверку правоустанавливающих документов на объекты недвиж</w:t>
      </w:r>
      <w:r w:rsidRPr="002725C5">
        <w:rPr>
          <w:szCs w:val="28"/>
        </w:rPr>
        <w:t>и</w:t>
      </w:r>
      <w:r w:rsidRPr="002725C5">
        <w:rPr>
          <w:szCs w:val="28"/>
        </w:rPr>
        <w:t>мости, установление лиц, интересы которых могут быть затронуты при созд</w:t>
      </w:r>
      <w:r w:rsidRPr="002725C5">
        <w:rPr>
          <w:szCs w:val="28"/>
        </w:rPr>
        <w:t>а</w:t>
      </w:r>
      <w:r w:rsidRPr="002725C5">
        <w:rPr>
          <w:szCs w:val="28"/>
        </w:rPr>
        <w:t>нии схемы.</w:t>
      </w:r>
    </w:p>
    <w:p w:rsidR="002226B6" w:rsidRPr="002725C5" w:rsidRDefault="002226B6" w:rsidP="002725C5">
      <w:pPr>
        <w:pStyle w:val="a0"/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2725C5">
        <w:rPr>
          <w:szCs w:val="28"/>
        </w:rPr>
        <w:t>2.18. Требования к разработке схемы и комплекту документов.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 xml:space="preserve">В процессе разработки схемы рассматриваются возможные варианты </w:t>
      </w:r>
      <w:r w:rsidRPr="002725C5">
        <w:br/>
        <w:t>расположения участка с учетом следующих факторов: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 xml:space="preserve">разработка схемы осуществляется на землях, находящихся </w:t>
      </w:r>
      <w:r w:rsidRPr="002725C5">
        <w:br/>
        <w:t xml:space="preserve">в государственной </w:t>
      </w:r>
      <w:r w:rsidR="00295072">
        <w:t>или муниципальной собственности</w:t>
      </w:r>
      <w:r w:rsidRPr="002725C5">
        <w:t xml:space="preserve"> </w:t>
      </w:r>
      <w:r w:rsidRPr="00295072">
        <w:t>или</w:t>
      </w:r>
      <w:r w:rsidRPr="002725C5">
        <w:t xml:space="preserve"> права на которые </w:t>
      </w:r>
      <w:r w:rsidRPr="002725C5">
        <w:br/>
        <w:t xml:space="preserve">не разграничены; 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 xml:space="preserve">наличие характеристик, позволяющих идентифицировать данный </w:t>
      </w:r>
      <w:r w:rsidRPr="002725C5">
        <w:br/>
        <w:t>участок: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местоположение границ участка, разрешенное использование или целевое назначение участка, площадь, ограничения в использовании, обременения пр</w:t>
      </w:r>
      <w:r w:rsidRPr="002725C5">
        <w:t>а</w:t>
      </w:r>
      <w:r w:rsidRPr="002725C5">
        <w:t>вами третьих лиц;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 xml:space="preserve">определение местоположения границ участка и его площади с учетом фактического землепользования в соответствии с требованиями земельного </w:t>
      </w:r>
      <w:r w:rsidRPr="002725C5">
        <w:br/>
        <w:t>и градостроительного законодательства;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proofErr w:type="gramStart"/>
      <w:r w:rsidRPr="002725C5">
        <w:t>определение местоположения границ участка с учетом красных линий, местоположения границ смежных участков, за исключением случаев, пред</w:t>
      </w:r>
      <w:r w:rsidRPr="002725C5">
        <w:t>у</w:t>
      </w:r>
      <w:r w:rsidRPr="002725C5">
        <w:t>смотренных действующим законодательством, местоположения границ сме</w:t>
      </w:r>
      <w:r w:rsidRPr="002725C5">
        <w:t>ж</w:t>
      </w:r>
      <w:r w:rsidRPr="002725C5">
        <w:t>ных участков, в отношении которых утверждены схемы, естественных границ участка, документации по планировке территории;</w:t>
      </w:r>
      <w:proofErr w:type="gramEnd"/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 xml:space="preserve">включение в границы участка всех объектов, входящих </w:t>
      </w:r>
      <w:r w:rsidRPr="002725C5">
        <w:br/>
        <w:t>в состав недвижимого имущества, подъезды и подходы к ним, а также обесп</w:t>
      </w:r>
      <w:r w:rsidRPr="002725C5">
        <w:t>е</w:t>
      </w:r>
      <w:r w:rsidRPr="002725C5">
        <w:lastRenderedPageBreak/>
        <w:t>чение доступа ко всем объектам социальной инженерно-транспортной инфр</w:t>
      </w:r>
      <w:r w:rsidRPr="002725C5">
        <w:t>а</w:t>
      </w:r>
      <w:r w:rsidRPr="002725C5">
        <w:t>структуры;</w:t>
      </w:r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proofErr w:type="gramStart"/>
      <w:r w:rsidRPr="002725C5">
        <w:t xml:space="preserve">при определении границ участка должно быть предусмотрено </w:t>
      </w:r>
      <w:r w:rsidRPr="002725C5">
        <w:br/>
        <w:t xml:space="preserve">обеспечение прав других лиц на пользование необходимыми для них объектами </w:t>
      </w:r>
      <w:r w:rsidRPr="002725C5">
        <w:br/>
        <w:t>в границах участков: частями подземного и надземного пространства, занятыми или предназначенными для размещения магистральных инженерных коммун</w:t>
      </w:r>
      <w:r w:rsidRPr="002725C5">
        <w:t>и</w:t>
      </w:r>
      <w:r w:rsidRPr="002725C5">
        <w:t xml:space="preserve">каций, пешеходными проходами и проездами к объектам, расположенным </w:t>
      </w:r>
      <w:r w:rsidR="00295072">
        <w:t xml:space="preserve">       </w:t>
      </w:r>
      <w:r w:rsidRPr="002725C5">
        <w:t>за пределами участка, если иной доступ к ним не возможен;</w:t>
      </w:r>
      <w:proofErr w:type="gramEnd"/>
    </w:p>
    <w:p w:rsidR="002226B6" w:rsidRPr="002725C5" w:rsidRDefault="002226B6" w:rsidP="002725C5">
      <w:pPr>
        <w:widowControl w:val="0"/>
        <w:tabs>
          <w:tab w:val="left" w:pos="1260"/>
        </w:tabs>
        <w:ind w:firstLine="709"/>
        <w:jc w:val="both"/>
      </w:pPr>
      <w:r w:rsidRPr="002725C5">
        <w:t>обеспечение доступом (проходом или проездом от участков общего пол</w:t>
      </w:r>
      <w:r w:rsidRPr="002725C5">
        <w:t>ь</w:t>
      </w:r>
      <w:r w:rsidRPr="002725C5">
        <w:t>зования), в том числе путем установления сервитута.</w:t>
      </w:r>
    </w:p>
    <w:p w:rsidR="002226B6" w:rsidRPr="002725C5" w:rsidRDefault="002226B6" w:rsidP="002725C5">
      <w:pPr>
        <w:pStyle w:val="a0"/>
        <w:widowControl w:val="0"/>
        <w:tabs>
          <w:tab w:val="left" w:pos="1410"/>
        </w:tabs>
        <w:ind w:firstLine="709"/>
        <w:jc w:val="both"/>
        <w:rPr>
          <w:szCs w:val="28"/>
        </w:rPr>
      </w:pPr>
      <w:r w:rsidRPr="002725C5">
        <w:rPr>
          <w:szCs w:val="28"/>
        </w:rPr>
        <w:t>2.19. Требования к согласованию схемы.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 xml:space="preserve">Схема подлежит обязательному согласованию путем проставления </w:t>
      </w:r>
      <w:r w:rsidRPr="002725C5">
        <w:br/>
        <w:t>согласующих подписей должностных лиц, даты согласования (подпись дол</w:t>
      </w:r>
      <w:r w:rsidRPr="002725C5">
        <w:t>ж</w:t>
      </w:r>
      <w:r w:rsidRPr="002725C5">
        <w:t>ностных лиц заверяется печатью) со следующими функциональными органами: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управлением;</w:t>
      </w:r>
    </w:p>
    <w:p w:rsidR="002226B6" w:rsidRPr="002725C5" w:rsidRDefault="002226B6" w:rsidP="002725C5">
      <w:pPr>
        <w:widowControl w:val="0"/>
        <w:autoSpaceDE w:val="0"/>
        <w:autoSpaceDN w:val="0"/>
        <w:adjustRightInd w:val="0"/>
        <w:ind w:firstLine="709"/>
        <w:jc w:val="both"/>
      </w:pPr>
      <w:r w:rsidRPr="002725C5">
        <w:t>главами городских и сельских поселений района (в том случае, если уч</w:t>
      </w:r>
      <w:r w:rsidRPr="002725C5">
        <w:t>а</w:t>
      </w:r>
      <w:r w:rsidRPr="002725C5">
        <w:t>сток располагается в границах одного или нескольких населенных пунктов);</w:t>
      </w:r>
    </w:p>
    <w:p w:rsidR="00295072" w:rsidRDefault="002226B6" w:rsidP="002725C5">
      <w:pPr>
        <w:widowControl w:val="0"/>
        <w:tabs>
          <w:tab w:val="num" w:pos="1850"/>
        </w:tabs>
        <w:autoSpaceDE w:val="0"/>
        <w:autoSpaceDN w:val="0"/>
        <w:adjustRightInd w:val="0"/>
        <w:ind w:firstLine="709"/>
        <w:jc w:val="both"/>
      </w:pPr>
      <w:r w:rsidRPr="002725C5">
        <w:t>управлением архитектуры и гра</w:t>
      </w:r>
      <w:r w:rsidR="00295072">
        <w:t xml:space="preserve">достроительства администрации. </w:t>
      </w:r>
    </w:p>
    <w:p w:rsidR="002226B6" w:rsidRPr="002725C5" w:rsidRDefault="002226B6" w:rsidP="002725C5">
      <w:pPr>
        <w:widowControl w:val="0"/>
        <w:tabs>
          <w:tab w:val="num" w:pos="1850"/>
        </w:tabs>
        <w:autoSpaceDE w:val="0"/>
        <w:autoSpaceDN w:val="0"/>
        <w:adjustRightInd w:val="0"/>
        <w:ind w:firstLine="709"/>
        <w:jc w:val="both"/>
      </w:pPr>
      <w:r w:rsidRPr="002725C5">
        <w:t>2.20. Требования к утверждению схемы.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Управление в месячный срок со дня поступления заявления </w:t>
      </w:r>
      <w:proofErr w:type="gramStart"/>
      <w:r w:rsidRPr="002725C5">
        <w:rPr>
          <w:szCs w:val="28"/>
        </w:rPr>
        <w:t>утверждает</w:t>
      </w:r>
      <w:proofErr w:type="gramEnd"/>
      <w:r w:rsidRPr="002725C5">
        <w:rPr>
          <w:szCs w:val="28"/>
        </w:rPr>
        <w:t xml:space="preserve"> </w:t>
      </w:r>
      <w:r w:rsidRPr="002725C5">
        <w:rPr>
          <w:szCs w:val="28"/>
        </w:rPr>
        <w:br/>
        <w:t>согласованные схемы и выдает заявителю в случае отсутствия оснований для отказа. Один экземпляр согласованной схемы остается в управлении.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2.21. Требования к местам предоставления муниципальной услуги: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2.21.1. Требования к местам для информирования.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Места информирования в управлении, предназначенные для ознакомл</w:t>
      </w:r>
      <w:r w:rsidRPr="002725C5">
        <w:rPr>
          <w:szCs w:val="28"/>
        </w:rPr>
        <w:t>е</w:t>
      </w:r>
      <w:r w:rsidRPr="002725C5">
        <w:rPr>
          <w:szCs w:val="28"/>
        </w:rPr>
        <w:t>ния заявителей с информационными материалами, оборудуются: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информационными стендами;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стульями и столами для возможности оформления документов.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2.21.2. Требования к местам для ожидания: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места ожидания в очереди на предоставление или получение документов должны быть оборудованы стульями;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места для заполнения документов должны быть оборудованы стульями, столами и должны обеспечиваться образцами заполнения документов.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2.21.3. Требования к парковочным местам.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Территория, прилегающая к месторасположению управления, использ</w:t>
      </w:r>
      <w:r w:rsidRPr="002725C5">
        <w:rPr>
          <w:szCs w:val="28"/>
        </w:rPr>
        <w:t>у</w:t>
      </w:r>
      <w:r w:rsidRPr="002725C5">
        <w:rPr>
          <w:szCs w:val="28"/>
        </w:rPr>
        <w:t>ется для парковки автотранспортных средств. Доступ заявителей к парково</w:t>
      </w:r>
      <w:r w:rsidRPr="002725C5">
        <w:rPr>
          <w:szCs w:val="28"/>
        </w:rPr>
        <w:t>ч</w:t>
      </w:r>
      <w:r w:rsidRPr="002725C5">
        <w:rPr>
          <w:szCs w:val="28"/>
        </w:rPr>
        <w:t>ным местам является бесплатным.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2.21.4. Требования к оформлению входа в здание.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Здание, в котором расположены помещения управления, предназначе</w:t>
      </w:r>
      <w:r w:rsidRPr="002725C5">
        <w:rPr>
          <w:szCs w:val="28"/>
        </w:rPr>
        <w:t>н</w:t>
      </w:r>
      <w:r w:rsidRPr="002725C5">
        <w:rPr>
          <w:szCs w:val="28"/>
        </w:rPr>
        <w:t>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 об управлении: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наименование;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местонахождение;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режим работы.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lastRenderedPageBreak/>
        <w:t>2.21.5. Требования к месту приема заявителей: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прием заявления о предоставлении муниципальной услуги и всего ко</w:t>
      </w:r>
      <w:r w:rsidRPr="002725C5">
        <w:rPr>
          <w:szCs w:val="28"/>
        </w:rPr>
        <w:t>м</w:t>
      </w:r>
      <w:r w:rsidRPr="002725C5">
        <w:rPr>
          <w:szCs w:val="28"/>
        </w:rPr>
        <w:t xml:space="preserve">плекта документов, необходимых для предоставления муниципальной услуги, осуществляется по адресу: </w:t>
      </w:r>
      <w:r w:rsidR="00295072">
        <w:rPr>
          <w:szCs w:val="28"/>
        </w:rPr>
        <w:t xml:space="preserve">ул. Дзержинского, д. 19а, </w:t>
      </w:r>
      <w:r w:rsidRPr="002725C5">
        <w:rPr>
          <w:szCs w:val="28"/>
        </w:rPr>
        <w:t>кабинеты 9, 10 (этаж 3),    г. Нижневартовск;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консультирование (представление справочной информации) заявителей осуществляется по адресу: ул. Дзержинского, д. 19а</w:t>
      </w:r>
      <w:r w:rsidR="00295072">
        <w:rPr>
          <w:szCs w:val="28"/>
        </w:rPr>
        <w:t>,</w:t>
      </w:r>
      <w:r w:rsidRPr="002725C5">
        <w:rPr>
          <w:szCs w:val="28"/>
        </w:rPr>
        <w:t xml:space="preserve"> кабинеты 9, 10 (этаж 3),    г. Нижневартовск;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кабинеты приема заявителей должны быть оборудованы информацио</w:t>
      </w:r>
      <w:r w:rsidRPr="002725C5">
        <w:rPr>
          <w:szCs w:val="28"/>
        </w:rPr>
        <w:t>н</w:t>
      </w:r>
      <w:r w:rsidRPr="002725C5">
        <w:rPr>
          <w:szCs w:val="28"/>
        </w:rPr>
        <w:t>ными табличками (вывесками) с указанием номера кабинета, фамилии, имени, отчества и должности лица, исполняющего муниципальную услугу.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2.22. Показатели доступности муниципальной услуги: 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proofErr w:type="gramStart"/>
      <w:r w:rsidRPr="002725C5">
        <w:rPr>
          <w:szCs w:val="28"/>
        </w:rPr>
        <w:t>доступность информации о порядке и стандарте предоставления муниц</w:t>
      </w:r>
      <w:r w:rsidRPr="002725C5">
        <w:rPr>
          <w:szCs w:val="28"/>
        </w:rPr>
        <w:t>и</w:t>
      </w:r>
      <w:r w:rsidRPr="002725C5">
        <w:rPr>
          <w:szCs w:val="28"/>
        </w:rPr>
        <w:t>пальной услуги, об образцах оформления документов, необходимых для пр</w:t>
      </w:r>
      <w:r w:rsidRPr="002725C5">
        <w:rPr>
          <w:szCs w:val="28"/>
        </w:rPr>
        <w:t>е</w:t>
      </w:r>
      <w:r w:rsidRPr="002725C5">
        <w:rPr>
          <w:szCs w:val="28"/>
        </w:rPr>
        <w:t>доставления муниципальной услуги, размещенных на информационных сте</w:t>
      </w:r>
      <w:r w:rsidRPr="002725C5">
        <w:rPr>
          <w:szCs w:val="28"/>
        </w:rPr>
        <w:t>н</w:t>
      </w:r>
      <w:r w:rsidRPr="002725C5">
        <w:rPr>
          <w:szCs w:val="28"/>
        </w:rPr>
        <w:t xml:space="preserve">дах, в электронно-телекоммуникационных сетях общего пользования, в том числе на официальном </w:t>
      </w:r>
      <w:proofErr w:type="spellStart"/>
      <w:r w:rsidRPr="002725C5">
        <w:rPr>
          <w:szCs w:val="28"/>
        </w:rPr>
        <w:t>веб-сайте</w:t>
      </w:r>
      <w:proofErr w:type="spellEnd"/>
      <w:r w:rsidRPr="002725C5">
        <w:rPr>
          <w:szCs w:val="28"/>
        </w:rPr>
        <w:t xml:space="preserve"> администрации в сети Интернет, в федерал</w:t>
      </w:r>
      <w:r w:rsidRPr="002725C5">
        <w:rPr>
          <w:szCs w:val="28"/>
        </w:rPr>
        <w:t>ь</w:t>
      </w:r>
      <w:r w:rsidRPr="002725C5">
        <w:rPr>
          <w:szCs w:val="28"/>
        </w:rPr>
        <w:t>ной государственной информационной системе «Сводный реестр государс</w:t>
      </w:r>
      <w:r w:rsidRPr="002725C5">
        <w:rPr>
          <w:szCs w:val="28"/>
        </w:rPr>
        <w:t>т</w:t>
      </w:r>
      <w:r w:rsidRPr="002725C5">
        <w:rPr>
          <w:szCs w:val="28"/>
        </w:rPr>
        <w:t>венных и муниципальных услуг (функций)», в Едином портале услуг;</w:t>
      </w:r>
      <w:proofErr w:type="gramEnd"/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доступность информирования заявителей в форме индивидуального (ус</w:t>
      </w:r>
      <w:r w:rsidRPr="002725C5">
        <w:rPr>
          <w:szCs w:val="28"/>
        </w:rPr>
        <w:t>т</w:t>
      </w:r>
      <w:r w:rsidRPr="002725C5">
        <w:rPr>
          <w:szCs w:val="28"/>
        </w:rPr>
        <w:t>ного или письменного) информирования;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публичного (устного или письменного) информирования о порядке, ста</w:t>
      </w:r>
      <w:r w:rsidRPr="002725C5">
        <w:rPr>
          <w:szCs w:val="28"/>
        </w:rPr>
        <w:t>н</w:t>
      </w:r>
      <w:r w:rsidRPr="002725C5">
        <w:rPr>
          <w:szCs w:val="28"/>
        </w:rPr>
        <w:t>дарте, сроках предоставления муниципальной услуги;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rStyle w:val="FontStyle12"/>
          <w:sz w:val="28"/>
          <w:szCs w:val="28"/>
        </w:rPr>
        <w:t>минимальный перечень документов, требуемых для получения муниц</w:t>
      </w:r>
      <w:r w:rsidRPr="002725C5">
        <w:rPr>
          <w:rStyle w:val="FontStyle12"/>
          <w:sz w:val="28"/>
          <w:szCs w:val="28"/>
        </w:rPr>
        <w:t>и</w:t>
      </w:r>
      <w:r w:rsidRPr="002725C5">
        <w:rPr>
          <w:rStyle w:val="FontStyle12"/>
          <w:sz w:val="28"/>
          <w:szCs w:val="28"/>
        </w:rPr>
        <w:t>пальной услуги</w:t>
      </w:r>
      <w:r w:rsidRPr="002725C5">
        <w:rPr>
          <w:szCs w:val="28"/>
        </w:rPr>
        <w:t xml:space="preserve">; 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соблюдение времени ожидания в очереди при подаче запроса о предо</w:t>
      </w:r>
      <w:r w:rsidRPr="002725C5">
        <w:rPr>
          <w:szCs w:val="28"/>
        </w:rPr>
        <w:t>с</w:t>
      </w:r>
      <w:r w:rsidRPr="002725C5">
        <w:rPr>
          <w:szCs w:val="28"/>
        </w:rPr>
        <w:t>тавлении муниципальной услуги и при получении результата предоставления муниципальной услуги;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соблюдение графика работы управления с заявителями по предоставл</w:t>
      </w:r>
      <w:r w:rsidRPr="002725C5">
        <w:rPr>
          <w:szCs w:val="28"/>
        </w:rPr>
        <w:t>е</w:t>
      </w:r>
      <w:r w:rsidRPr="002725C5">
        <w:rPr>
          <w:szCs w:val="28"/>
        </w:rPr>
        <w:t xml:space="preserve">нию муниципальной услуги. 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2.23. Показатели качества муниципальной услуги: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соответствие требованиям административного регламента;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соблюдение сроков предоставления муниципальной услуги;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отсутствие обоснованных жалоб по вопросу предоставления муниц</w:t>
      </w:r>
      <w:r w:rsidRPr="002725C5">
        <w:rPr>
          <w:szCs w:val="28"/>
        </w:rPr>
        <w:t>и</w:t>
      </w:r>
      <w:r w:rsidRPr="002725C5">
        <w:rPr>
          <w:szCs w:val="28"/>
        </w:rPr>
        <w:t>пальной услуги.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>2.24. Предоставление муниципальной услуги в электронном виде пред</w:t>
      </w:r>
      <w:r w:rsidRPr="002725C5">
        <w:rPr>
          <w:szCs w:val="28"/>
        </w:rPr>
        <w:t>у</w:t>
      </w:r>
      <w:r w:rsidRPr="002725C5">
        <w:rPr>
          <w:szCs w:val="28"/>
        </w:rPr>
        <w:t>сматривает обеспечение заявителя возможностями: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с 01.07.2012 – в целях получения услуги </w:t>
      </w:r>
      <w:proofErr w:type="gramStart"/>
      <w:r w:rsidRPr="002725C5">
        <w:rPr>
          <w:szCs w:val="28"/>
        </w:rPr>
        <w:t>предоставлять документы</w:t>
      </w:r>
      <w:proofErr w:type="gramEnd"/>
      <w:r w:rsidRPr="002725C5">
        <w:rPr>
          <w:szCs w:val="28"/>
        </w:rPr>
        <w:t xml:space="preserve"> в эле</w:t>
      </w:r>
      <w:r w:rsidRPr="002725C5">
        <w:rPr>
          <w:szCs w:val="28"/>
        </w:rPr>
        <w:t>к</w:t>
      </w:r>
      <w:r w:rsidRPr="002725C5">
        <w:rPr>
          <w:szCs w:val="28"/>
        </w:rPr>
        <w:t>тронном виде с использованием Единого портала услуг;</w:t>
      </w:r>
    </w:p>
    <w:p w:rsidR="002226B6" w:rsidRPr="002725C5" w:rsidRDefault="002226B6" w:rsidP="002725C5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2725C5">
        <w:rPr>
          <w:szCs w:val="28"/>
        </w:rPr>
        <w:t xml:space="preserve">с 01.01.2013 – осуществлять мониторинг хода предоставления услуги </w:t>
      </w:r>
      <w:r w:rsidR="00295072">
        <w:rPr>
          <w:szCs w:val="28"/>
        </w:rPr>
        <w:t xml:space="preserve">        </w:t>
      </w:r>
      <w:r w:rsidRPr="002725C5">
        <w:rPr>
          <w:szCs w:val="28"/>
        </w:rPr>
        <w:t>с использованием Единого портала услуг;</w:t>
      </w:r>
    </w:p>
    <w:p w:rsidR="002226B6" w:rsidRDefault="002226B6" w:rsidP="002725C5">
      <w:pPr>
        <w:pStyle w:val="a0"/>
        <w:widowControl w:val="0"/>
        <w:tabs>
          <w:tab w:val="left" w:pos="5400"/>
        </w:tabs>
        <w:ind w:firstLine="709"/>
        <w:jc w:val="both"/>
      </w:pPr>
      <w:r w:rsidRPr="002725C5">
        <w:rPr>
          <w:szCs w:val="28"/>
        </w:rPr>
        <w:t>с 01.01.2014 – получение муниципальной услуги в электронном виде.</w:t>
      </w:r>
    </w:p>
    <w:p w:rsidR="002226B6" w:rsidRDefault="002226B6" w:rsidP="002226B6">
      <w:pPr>
        <w:pStyle w:val="a0"/>
        <w:widowControl w:val="0"/>
        <w:tabs>
          <w:tab w:val="left" w:pos="5400"/>
        </w:tabs>
        <w:ind w:firstLine="709"/>
        <w:jc w:val="both"/>
      </w:pPr>
    </w:p>
    <w:p w:rsidR="00295072" w:rsidRDefault="00295072" w:rsidP="002226B6">
      <w:pPr>
        <w:pStyle w:val="a0"/>
        <w:widowControl w:val="0"/>
        <w:tabs>
          <w:tab w:val="left" w:pos="5400"/>
        </w:tabs>
        <w:ind w:firstLine="709"/>
        <w:jc w:val="both"/>
      </w:pPr>
    </w:p>
    <w:p w:rsidR="00295072" w:rsidRDefault="00295072" w:rsidP="002226B6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 xml:space="preserve">. Состав, последовательность и сроки выполнения </w:t>
      </w: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>административных процедур, требования к порядку их выполнения</w:t>
      </w:r>
    </w:p>
    <w:p w:rsidR="002226B6" w:rsidRDefault="002226B6" w:rsidP="002226B6">
      <w:pPr>
        <w:pStyle w:val="a0"/>
        <w:widowControl w:val="0"/>
        <w:tabs>
          <w:tab w:val="left" w:pos="5400"/>
        </w:tabs>
        <w:ind w:firstLine="709"/>
        <w:jc w:val="center"/>
        <w:rPr>
          <w:b/>
        </w:rPr>
      </w:pP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226B6" w:rsidRPr="009C7AA9" w:rsidRDefault="002226B6" w:rsidP="009C7AA9">
      <w:pPr>
        <w:widowControl w:val="0"/>
        <w:tabs>
          <w:tab w:val="left" w:pos="1134"/>
        </w:tabs>
        <w:ind w:firstLine="709"/>
        <w:jc w:val="both"/>
      </w:pPr>
      <w:r w:rsidRPr="009C7AA9">
        <w:t>прием заявления и документов, направление заявления для регистрации (выполняет управление);</w:t>
      </w:r>
    </w:p>
    <w:p w:rsidR="002226B6" w:rsidRPr="009C7AA9" w:rsidRDefault="002226B6" w:rsidP="009C7AA9">
      <w:pPr>
        <w:widowControl w:val="0"/>
        <w:tabs>
          <w:tab w:val="left" w:pos="1134"/>
        </w:tabs>
        <w:ind w:firstLine="709"/>
        <w:jc w:val="both"/>
      </w:pPr>
      <w:r w:rsidRPr="009C7AA9">
        <w:t xml:space="preserve">регистрацию заявления (выполняет отдел делопроизводства и контроля </w:t>
      </w:r>
      <w:proofErr w:type="gramStart"/>
      <w:r w:rsidRPr="009C7AA9">
        <w:t>управления организации деятельности администрации</w:t>
      </w:r>
      <w:proofErr w:type="gramEnd"/>
      <w:r w:rsidRPr="009C7AA9">
        <w:t>);</w:t>
      </w:r>
    </w:p>
    <w:p w:rsidR="002226B6" w:rsidRPr="009C7AA9" w:rsidRDefault="002226B6" w:rsidP="009C7AA9">
      <w:pPr>
        <w:widowControl w:val="0"/>
        <w:tabs>
          <w:tab w:val="left" w:pos="1134"/>
        </w:tabs>
        <w:ind w:firstLine="709"/>
        <w:jc w:val="both"/>
      </w:pPr>
      <w:r w:rsidRPr="009C7AA9">
        <w:t>рассмотрение заявления и экспертизу документов, при наличии основ</w:t>
      </w:r>
      <w:r w:rsidRPr="009C7AA9">
        <w:t>а</w:t>
      </w:r>
      <w:r w:rsidRPr="009C7AA9">
        <w:t>ний для отказа подготавливается и выдается письменный ответ (выполняет управление);</w:t>
      </w:r>
    </w:p>
    <w:p w:rsidR="002226B6" w:rsidRPr="009C7AA9" w:rsidRDefault="002226B6" w:rsidP="009C7AA9">
      <w:pPr>
        <w:widowControl w:val="0"/>
        <w:tabs>
          <w:tab w:val="left" w:pos="1134"/>
        </w:tabs>
        <w:ind w:firstLine="709"/>
        <w:jc w:val="both"/>
      </w:pPr>
      <w:r w:rsidRPr="009C7AA9">
        <w:t>формирование и направление межведомственных запросов в органы (о</w:t>
      </w:r>
      <w:r w:rsidRPr="009C7AA9">
        <w:t>р</w:t>
      </w:r>
      <w:r w:rsidRPr="009C7AA9">
        <w:t>ганизации), участвующие в предоставлении муниципальной услуги (выполняет управление);</w:t>
      </w:r>
    </w:p>
    <w:p w:rsidR="002226B6" w:rsidRPr="009C7AA9" w:rsidRDefault="002226B6" w:rsidP="009C7AA9">
      <w:pPr>
        <w:widowControl w:val="0"/>
        <w:tabs>
          <w:tab w:val="left" w:pos="1134"/>
        </w:tabs>
        <w:ind w:firstLine="709"/>
        <w:jc w:val="both"/>
      </w:pPr>
      <w:r w:rsidRPr="009C7AA9">
        <w:t>согласование схемы (выполняет управление);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подготовку проекта постановления администрации об образовании з</w:t>
      </w:r>
      <w:r w:rsidRPr="009C7AA9">
        <w:rPr>
          <w:szCs w:val="28"/>
        </w:rPr>
        <w:t>е</w:t>
      </w:r>
      <w:r w:rsidRPr="009C7AA9">
        <w:rPr>
          <w:szCs w:val="28"/>
        </w:rPr>
        <w:t>мельного участка (выполняет управление).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3.2. Прием заявления и документов, направление заявления для регистр</w:t>
      </w:r>
      <w:r w:rsidRPr="009C7AA9">
        <w:rPr>
          <w:szCs w:val="28"/>
        </w:rPr>
        <w:t>а</w:t>
      </w:r>
      <w:r w:rsidRPr="009C7AA9">
        <w:rPr>
          <w:szCs w:val="28"/>
        </w:rPr>
        <w:t>ции: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3.2.1. Основанием для начала предоставления муниципальной услуги я</w:t>
      </w:r>
      <w:r w:rsidRPr="009C7AA9">
        <w:rPr>
          <w:szCs w:val="28"/>
        </w:rPr>
        <w:t>в</w:t>
      </w:r>
      <w:r w:rsidRPr="009C7AA9">
        <w:rPr>
          <w:szCs w:val="28"/>
        </w:rPr>
        <w:t>ляется заявление (уполномоченного представителя заявителя) с комплектом д</w:t>
      </w:r>
      <w:r w:rsidRPr="009C7AA9">
        <w:rPr>
          <w:szCs w:val="28"/>
        </w:rPr>
        <w:t>о</w:t>
      </w:r>
      <w:r w:rsidRPr="009C7AA9">
        <w:rPr>
          <w:szCs w:val="28"/>
        </w:rPr>
        <w:t>кументов, необходимых для предоставления муниципальной услуги, в соотве</w:t>
      </w:r>
      <w:r w:rsidRPr="009C7AA9">
        <w:rPr>
          <w:szCs w:val="28"/>
        </w:rPr>
        <w:t>т</w:t>
      </w:r>
      <w:r w:rsidRPr="009C7AA9">
        <w:rPr>
          <w:szCs w:val="28"/>
        </w:rPr>
        <w:t>ствии с пунктом 2.8. административного регламента.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 xml:space="preserve">Заявление и документы могут быть доставлены заявителем лично, через многофункциональный центр, «Интернет-приемную» официального </w:t>
      </w:r>
      <w:proofErr w:type="spellStart"/>
      <w:r w:rsidRPr="009C7AA9">
        <w:rPr>
          <w:szCs w:val="28"/>
        </w:rPr>
        <w:t>веб-сайта</w:t>
      </w:r>
      <w:proofErr w:type="spellEnd"/>
      <w:r w:rsidRPr="009C7AA9">
        <w:rPr>
          <w:szCs w:val="28"/>
        </w:rPr>
        <w:t xml:space="preserve"> администрации, Единый портал услуг, по почте, факсом, средствами специал</w:t>
      </w:r>
      <w:r w:rsidRPr="009C7AA9">
        <w:rPr>
          <w:szCs w:val="28"/>
        </w:rPr>
        <w:t>ь</w:t>
      </w:r>
      <w:r w:rsidRPr="009C7AA9">
        <w:rPr>
          <w:szCs w:val="28"/>
        </w:rPr>
        <w:t>ной связи.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proofErr w:type="gramStart"/>
      <w:r w:rsidRPr="009C7AA9">
        <w:rPr>
          <w:szCs w:val="28"/>
        </w:rPr>
        <w:t>Заявление и документы, полученные через «Интернет-приемную» офиц</w:t>
      </w:r>
      <w:r w:rsidRPr="009C7AA9">
        <w:rPr>
          <w:szCs w:val="28"/>
        </w:rPr>
        <w:t>и</w:t>
      </w:r>
      <w:r w:rsidRPr="009C7AA9">
        <w:rPr>
          <w:szCs w:val="28"/>
        </w:rPr>
        <w:t xml:space="preserve">ального </w:t>
      </w:r>
      <w:proofErr w:type="spellStart"/>
      <w:r w:rsidRPr="009C7AA9">
        <w:rPr>
          <w:szCs w:val="28"/>
        </w:rPr>
        <w:t>веб-сайта</w:t>
      </w:r>
      <w:proofErr w:type="spellEnd"/>
      <w:r w:rsidRPr="009C7AA9">
        <w:rPr>
          <w:szCs w:val="28"/>
        </w:rPr>
        <w:t xml:space="preserve"> администрации, Единый портал услуг, рассматриваются </w:t>
      </w:r>
      <w:r w:rsidR="009C7AA9">
        <w:rPr>
          <w:szCs w:val="28"/>
        </w:rPr>
        <w:t xml:space="preserve">        </w:t>
      </w:r>
      <w:r w:rsidRPr="009C7AA9">
        <w:rPr>
          <w:szCs w:val="28"/>
        </w:rPr>
        <w:t>в порядке, утвержденном административным регламентом.</w:t>
      </w:r>
      <w:proofErr w:type="gramEnd"/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3.2.2. Специалист управления, ответственный за прием заявителей: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3.2.2.1. Проверяет правильность заполнения заявления: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rFonts w:eastAsia="Calibri"/>
          <w:szCs w:val="28"/>
        </w:rPr>
        <w:t>при отсутствии документов, указанных в пункте 2.8., и (или) п</w:t>
      </w:r>
      <w:r w:rsidRPr="009C7AA9">
        <w:rPr>
          <w:szCs w:val="28"/>
        </w:rPr>
        <w:t>ри уст</w:t>
      </w:r>
      <w:r w:rsidRPr="009C7AA9">
        <w:rPr>
          <w:szCs w:val="28"/>
        </w:rPr>
        <w:t>а</w:t>
      </w:r>
      <w:r w:rsidRPr="009C7AA9">
        <w:rPr>
          <w:szCs w:val="28"/>
        </w:rPr>
        <w:t xml:space="preserve">новлении фактов, указанных в пункте 2.10. </w:t>
      </w:r>
      <w:r w:rsidRPr="009C7AA9">
        <w:rPr>
          <w:rFonts w:eastAsia="Calibri"/>
          <w:szCs w:val="28"/>
        </w:rPr>
        <w:t>административного регламента, уведомляет заявителя о наличии препятствий для предоставления муниципал</w:t>
      </w:r>
      <w:r w:rsidRPr="009C7AA9">
        <w:rPr>
          <w:rFonts w:eastAsia="Calibri"/>
          <w:szCs w:val="28"/>
        </w:rPr>
        <w:t>ь</w:t>
      </w:r>
      <w:r w:rsidRPr="009C7AA9">
        <w:rPr>
          <w:rFonts w:eastAsia="Calibri"/>
          <w:szCs w:val="28"/>
        </w:rPr>
        <w:t>ной услуги, объясняет заявителю содержание выявленных недостатков в пр</w:t>
      </w:r>
      <w:r w:rsidRPr="009C7AA9">
        <w:rPr>
          <w:rFonts w:eastAsia="Calibri"/>
          <w:szCs w:val="28"/>
        </w:rPr>
        <w:t>е</w:t>
      </w:r>
      <w:r w:rsidRPr="009C7AA9">
        <w:rPr>
          <w:rFonts w:eastAsia="Calibri"/>
          <w:szCs w:val="28"/>
        </w:rPr>
        <w:t>доставленных документах, предлагает принять меры по их устранению;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при желании заявителя устранить препятствия, прервав подачу заявления и документов, формирует перечень выявленных препятствий, передает его за</w:t>
      </w:r>
      <w:r w:rsidRPr="009C7AA9">
        <w:rPr>
          <w:szCs w:val="28"/>
        </w:rPr>
        <w:t>я</w:t>
      </w:r>
      <w:r w:rsidRPr="009C7AA9">
        <w:rPr>
          <w:szCs w:val="28"/>
        </w:rPr>
        <w:t>вителю.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3.2.2.2. Ставит отметку о принятии заявления на втором экземпляре зая</w:t>
      </w:r>
      <w:r w:rsidRPr="009C7AA9">
        <w:rPr>
          <w:szCs w:val="28"/>
        </w:rPr>
        <w:t>в</w:t>
      </w:r>
      <w:r w:rsidRPr="009C7AA9">
        <w:rPr>
          <w:szCs w:val="28"/>
        </w:rPr>
        <w:t>ления либо на копии заявления.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3.2.2.3. Обеспечивает направление заявления, предоставленно</w:t>
      </w:r>
      <w:r w:rsidR="009C7AA9">
        <w:rPr>
          <w:szCs w:val="28"/>
        </w:rPr>
        <w:t>го</w:t>
      </w:r>
      <w:r w:rsidRPr="009C7AA9">
        <w:rPr>
          <w:szCs w:val="28"/>
        </w:rPr>
        <w:t xml:space="preserve"> заявит</w:t>
      </w:r>
      <w:r w:rsidRPr="009C7AA9">
        <w:rPr>
          <w:szCs w:val="28"/>
        </w:rPr>
        <w:t>е</w:t>
      </w:r>
      <w:r w:rsidRPr="009C7AA9">
        <w:rPr>
          <w:szCs w:val="28"/>
        </w:rPr>
        <w:t xml:space="preserve">лем, в отдел делопроизводства и контроля </w:t>
      </w:r>
      <w:proofErr w:type="gramStart"/>
      <w:r w:rsidRPr="009C7AA9">
        <w:rPr>
          <w:szCs w:val="28"/>
        </w:rPr>
        <w:t>управления организации деятельн</w:t>
      </w:r>
      <w:r w:rsidRPr="009C7AA9">
        <w:rPr>
          <w:szCs w:val="28"/>
        </w:rPr>
        <w:t>о</w:t>
      </w:r>
      <w:r w:rsidRPr="009C7AA9">
        <w:rPr>
          <w:szCs w:val="28"/>
        </w:rPr>
        <w:lastRenderedPageBreak/>
        <w:t>сти администрации</w:t>
      </w:r>
      <w:proofErr w:type="gramEnd"/>
      <w:r w:rsidRPr="009C7AA9">
        <w:rPr>
          <w:szCs w:val="28"/>
        </w:rPr>
        <w:t xml:space="preserve"> для регистрации: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в течение рабочего дня, если заявление принято до 14.30 час</w:t>
      </w:r>
      <w:proofErr w:type="gramStart"/>
      <w:r w:rsidRPr="009C7AA9">
        <w:rPr>
          <w:szCs w:val="28"/>
        </w:rPr>
        <w:t>.;</w:t>
      </w:r>
      <w:proofErr w:type="gramEnd"/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на следующий рабочий день, если заявление принято с 14.30 до 18.15 час.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Срок выполнения административной процедуры – 2 дня.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3.3. Регистрация заявления: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3.3.1. Специалист отдела делопроизводства и контроля управления орг</w:t>
      </w:r>
      <w:r w:rsidRPr="009C7AA9">
        <w:rPr>
          <w:szCs w:val="28"/>
        </w:rPr>
        <w:t>а</w:t>
      </w:r>
      <w:r w:rsidRPr="009C7AA9">
        <w:rPr>
          <w:szCs w:val="28"/>
        </w:rPr>
        <w:t>низации деятельности администрации, в должностные обязанности которого входит регистрация входящих документов, регистрирует принятое заявление.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3.3.2. Зарегистрированное заявление в установленном порядке передается на рассмотрение главе администрации района не позднее рабочего дня, сл</w:t>
      </w:r>
      <w:r w:rsidRPr="009C7AA9">
        <w:rPr>
          <w:szCs w:val="28"/>
        </w:rPr>
        <w:t>е</w:t>
      </w:r>
      <w:r w:rsidRPr="009C7AA9">
        <w:rPr>
          <w:szCs w:val="28"/>
        </w:rPr>
        <w:t>дующего за днем регистрации заявления.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3.3.3. Глава администрации района рассматривает поступившее заявл</w:t>
      </w:r>
      <w:r w:rsidRPr="009C7AA9">
        <w:rPr>
          <w:szCs w:val="28"/>
        </w:rPr>
        <w:t>е</w:t>
      </w:r>
      <w:r w:rsidRPr="009C7AA9">
        <w:rPr>
          <w:szCs w:val="28"/>
        </w:rPr>
        <w:t>ние, накладывает резолюцию о передаче его на исполнение в управление.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 xml:space="preserve">3.3.4. </w:t>
      </w:r>
      <w:proofErr w:type="gramStart"/>
      <w:r w:rsidRPr="009C7AA9">
        <w:rPr>
          <w:szCs w:val="28"/>
        </w:rPr>
        <w:t>Специалист отдела делопроизводства и контроля управления орг</w:t>
      </w:r>
      <w:r w:rsidRPr="009C7AA9">
        <w:rPr>
          <w:szCs w:val="28"/>
        </w:rPr>
        <w:t>а</w:t>
      </w:r>
      <w:r w:rsidRPr="009C7AA9">
        <w:rPr>
          <w:szCs w:val="28"/>
        </w:rPr>
        <w:t>низации деятельности администрации, в должностные обязанности которого входит регистрация входящих документов, делает отметку в системе электро</w:t>
      </w:r>
      <w:r w:rsidRPr="009C7AA9">
        <w:rPr>
          <w:szCs w:val="28"/>
        </w:rPr>
        <w:t>н</w:t>
      </w:r>
      <w:r w:rsidRPr="009C7AA9">
        <w:rPr>
          <w:szCs w:val="28"/>
        </w:rPr>
        <w:t>ного документооборота и в тот же день передает заявление в управление для исполнения.</w:t>
      </w:r>
      <w:proofErr w:type="gramEnd"/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3.3.5. Начальник управления определяет отдел и (или) конкретного и</w:t>
      </w:r>
      <w:r w:rsidRPr="009C7AA9">
        <w:rPr>
          <w:szCs w:val="28"/>
        </w:rPr>
        <w:t>с</w:t>
      </w:r>
      <w:r w:rsidRPr="009C7AA9">
        <w:rPr>
          <w:szCs w:val="28"/>
        </w:rPr>
        <w:t>полнителя, ответственного за производство по заявлению, с указанием даты.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 xml:space="preserve">Срок выполнения административной </w:t>
      </w:r>
      <w:r w:rsidR="009C7AA9">
        <w:rPr>
          <w:szCs w:val="28"/>
        </w:rPr>
        <w:t>процедуры не должен превышать 3-</w:t>
      </w:r>
      <w:r w:rsidRPr="009C7AA9">
        <w:rPr>
          <w:szCs w:val="28"/>
        </w:rPr>
        <w:t>х дней.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3.4. Рассмотрение заявления о предоставлении муниципальной услуги: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3.4.1. Специалист управления, ответственный за предоставление муниц</w:t>
      </w:r>
      <w:r w:rsidRPr="009C7AA9">
        <w:rPr>
          <w:szCs w:val="28"/>
        </w:rPr>
        <w:t>и</w:t>
      </w:r>
      <w:r w:rsidRPr="009C7AA9">
        <w:rPr>
          <w:szCs w:val="28"/>
        </w:rPr>
        <w:t>пальной услуги, проводит проверку предоставленных документов на соответс</w:t>
      </w:r>
      <w:r w:rsidRPr="009C7AA9">
        <w:rPr>
          <w:szCs w:val="28"/>
        </w:rPr>
        <w:t>т</w:t>
      </w:r>
      <w:r w:rsidRPr="009C7AA9">
        <w:rPr>
          <w:szCs w:val="28"/>
        </w:rPr>
        <w:t>вие их требованиям, установленным действующим законодательством и адм</w:t>
      </w:r>
      <w:r w:rsidRPr="009C7AA9">
        <w:rPr>
          <w:szCs w:val="28"/>
        </w:rPr>
        <w:t>и</w:t>
      </w:r>
      <w:r w:rsidRPr="009C7AA9">
        <w:rPr>
          <w:szCs w:val="28"/>
        </w:rPr>
        <w:t>нистративным регламентом.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3.4.2. При установлении фактов, указанных в пункте 2.10. администр</w:t>
      </w:r>
      <w:r w:rsidRPr="009C7AA9">
        <w:rPr>
          <w:szCs w:val="28"/>
        </w:rPr>
        <w:t>а</w:t>
      </w:r>
      <w:r w:rsidRPr="009C7AA9">
        <w:rPr>
          <w:szCs w:val="28"/>
        </w:rPr>
        <w:t>тивного регламента, специалист, являющийся ответственным за предоставл</w:t>
      </w:r>
      <w:r w:rsidRPr="009C7AA9">
        <w:rPr>
          <w:szCs w:val="28"/>
        </w:rPr>
        <w:t>е</w:t>
      </w:r>
      <w:r w:rsidRPr="009C7AA9">
        <w:rPr>
          <w:szCs w:val="28"/>
        </w:rPr>
        <w:t>ние муниципальной услуги, готовит письменный ответ заявителю о наличии препятствий для рассмотрения вопроса о предоставлении муниципальной усл</w:t>
      </w:r>
      <w:r w:rsidRPr="009C7AA9">
        <w:rPr>
          <w:szCs w:val="28"/>
        </w:rPr>
        <w:t>у</w:t>
      </w:r>
      <w:r w:rsidRPr="009C7AA9">
        <w:rPr>
          <w:szCs w:val="28"/>
        </w:rPr>
        <w:t>ги, в котором указывает содержание выявленных недостатков в предоставле</w:t>
      </w:r>
      <w:r w:rsidRPr="009C7AA9">
        <w:rPr>
          <w:szCs w:val="28"/>
        </w:rPr>
        <w:t>н</w:t>
      </w:r>
      <w:r w:rsidRPr="009C7AA9">
        <w:rPr>
          <w:szCs w:val="28"/>
        </w:rPr>
        <w:t xml:space="preserve">ных документах, а также меры по их устранению. 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3.4.3. При установлении фактов, указанных в пункте 2.11. администр</w:t>
      </w:r>
      <w:r w:rsidRPr="009C7AA9">
        <w:rPr>
          <w:szCs w:val="28"/>
        </w:rPr>
        <w:t>а</w:t>
      </w:r>
      <w:r w:rsidRPr="009C7AA9">
        <w:rPr>
          <w:szCs w:val="28"/>
        </w:rPr>
        <w:t>тивного регламента, специалист, являющийся ответственным за предоставл</w:t>
      </w:r>
      <w:r w:rsidRPr="009C7AA9">
        <w:rPr>
          <w:szCs w:val="28"/>
        </w:rPr>
        <w:t>е</w:t>
      </w:r>
      <w:r w:rsidRPr="009C7AA9">
        <w:rPr>
          <w:szCs w:val="28"/>
        </w:rPr>
        <w:t>ние муниципальной услуги, готовит письменный отказ в предоставлении мун</w:t>
      </w:r>
      <w:r w:rsidRPr="009C7AA9">
        <w:rPr>
          <w:szCs w:val="28"/>
        </w:rPr>
        <w:t>и</w:t>
      </w:r>
      <w:r w:rsidRPr="009C7AA9">
        <w:rPr>
          <w:szCs w:val="28"/>
        </w:rPr>
        <w:t>ципальной услуги.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 xml:space="preserve">Подписанный уполномоченным лицом письменный ответ или отказ </w:t>
      </w:r>
      <w:r w:rsidR="009C7AA9">
        <w:rPr>
          <w:szCs w:val="28"/>
        </w:rPr>
        <w:t xml:space="preserve">          </w:t>
      </w:r>
      <w:r w:rsidRPr="009C7AA9">
        <w:rPr>
          <w:szCs w:val="28"/>
        </w:rPr>
        <w:t>в предоставлении муниципальной услуги в установленном порядке направляе</w:t>
      </w:r>
      <w:r w:rsidRPr="009C7AA9">
        <w:rPr>
          <w:szCs w:val="28"/>
        </w:rPr>
        <w:t>т</w:t>
      </w:r>
      <w:r w:rsidRPr="009C7AA9">
        <w:rPr>
          <w:szCs w:val="28"/>
        </w:rPr>
        <w:t>ся адресату.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Ответ на обращение, поступившее через «Интернет-приемную», напра</w:t>
      </w:r>
      <w:r w:rsidRPr="009C7AA9">
        <w:rPr>
          <w:szCs w:val="28"/>
        </w:rPr>
        <w:t>в</w:t>
      </w:r>
      <w:r w:rsidRPr="009C7AA9">
        <w:rPr>
          <w:szCs w:val="28"/>
        </w:rPr>
        <w:t>ляется в письменном виде по указанному автором почтовому адресу, в эле</w:t>
      </w:r>
      <w:r w:rsidRPr="009C7AA9">
        <w:rPr>
          <w:szCs w:val="28"/>
        </w:rPr>
        <w:t>к</w:t>
      </w:r>
      <w:r w:rsidRPr="009C7AA9">
        <w:rPr>
          <w:szCs w:val="28"/>
        </w:rPr>
        <w:t>тронном виде – на адрес электронной почты.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Срок выполнения административной процедуры: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 xml:space="preserve">проверка предоставленных документов на соответствие их требованиям, </w:t>
      </w:r>
      <w:r w:rsidRPr="009C7AA9">
        <w:rPr>
          <w:szCs w:val="28"/>
        </w:rPr>
        <w:lastRenderedPageBreak/>
        <w:t>установленным действующим законодательством и административным регл</w:t>
      </w:r>
      <w:r w:rsidRPr="009C7AA9">
        <w:rPr>
          <w:szCs w:val="28"/>
        </w:rPr>
        <w:t>а</w:t>
      </w:r>
      <w:r w:rsidRPr="009C7AA9">
        <w:rPr>
          <w:szCs w:val="28"/>
        </w:rPr>
        <w:t>ментом, составляет 3 дня;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 xml:space="preserve">при наличии оснований для отказа в рассмотрении заявления – в срок, </w:t>
      </w:r>
      <w:r w:rsidR="009C7AA9">
        <w:rPr>
          <w:szCs w:val="28"/>
        </w:rPr>
        <w:t xml:space="preserve">    </w:t>
      </w:r>
      <w:r w:rsidRPr="009C7AA9">
        <w:rPr>
          <w:szCs w:val="28"/>
        </w:rPr>
        <w:t xml:space="preserve">не превышающий 30 дней </w:t>
      </w:r>
      <w:proofErr w:type="gramStart"/>
      <w:r w:rsidRPr="009C7AA9">
        <w:rPr>
          <w:szCs w:val="28"/>
        </w:rPr>
        <w:t>с даты регистрации</w:t>
      </w:r>
      <w:proofErr w:type="gramEnd"/>
      <w:r w:rsidRPr="009C7AA9">
        <w:rPr>
          <w:szCs w:val="28"/>
        </w:rPr>
        <w:t xml:space="preserve"> заявления.</w:t>
      </w:r>
    </w:p>
    <w:p w:rsidR="002226B6" w:rsidRPr="009C7AA9" w:rsidRDefault="002226B6" w:rsidP="009C7AA9">
      <w:pPr>
        <w:widowControl w:val="0"/>
        <w:adjustRightInd w:val="0"/>
        <w:ind w:firstLine="709"/>
        <w:jc w:val="both"/>
      </w:pPr>
      <w:r w:rsidRPr="009C7AA9">
        <w:t>3.5.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 xml:space="preserve">Направление межведомственного запроса и предоставление документов </w:t>
      </w:r>
      <w:r w:rsidR="009C7AA9">
        <w:t xml:space="preserve">   </w:t>
      </w:r>
      <w:r w:rsidRPr="009C7AA9">
        <w:t>и информации допускается только в целях, связанных с предоставлением м</w:t>
      </w:r>
      <w:r w:rsidRPr="009C7AA9">
        <w:t>у</w:t>
      </w:r>
      <w:r w:rsidRPr="009C7AA9">
        <w:t xml:space="preserve">ниципальной услуги. 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 xml:space="preserve">3.5.1. </w:t>
      </w:r>
      <w:proofErr w:type="gramStart"/>
      <w:r w:rsidRPr="009C7AA9">
        <w:t xml:space="preserve">Специалист управления, ответственный за производство работ </w:t>
      </w:r>
      <w:r w:rsidR="009C7AA9">
        <w:t xml:space="preserve">      </w:t>
      </w:r>
      <w:r w:rsidRPr="009C7AA9">
        <w:t>по заявлению, формирует и направляет межведомственные запросы в органы (организации), участвующие в предоставлении муниципальной услуги в отн</w:t>
      </w:r>
      <w:r w:rsidRPr="009C7AA9">
        <w:t>о</w:t>
      </w:r>
      <w:r w:rsidRPr="009C7AA9">
        <w:t>шении документов, которые находятся в распоряжении государственных орг</w:t>
      </w:r>
      <w:r w:rsidRPr="009C7AA9">
        <w:t>а</w:t>
      </w:r>
      <w:r w:rsidRPr="009C7AA9">
        <w:t>нов, органов местного самоуправления и иных органов, участвующих в предо</w:t>
      </w:r>
      <w:r w:rsidRPr="009C7AA9">
        <w:t>с</w:t>
      </w:r>
      <w:r w:rsidRPr="009C7AA9">
        <w:t>тавлении государственных или муниципальных услуг, и которые заявитель вправе предоставить по собственной инициативе согласно пункту 2.9. админ</w:t>
      </w:r>
      <w:r w:rsidRPr="009C7AA9">
        <w:t>и</w:t>
      </w:r>
      <w:r w:rsidRPr="009C7AA9">
        <w:t>стративного регламента.</w:t>
      </w:r>
      <w:proofErr w:type="gramEnd"/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>Максимальный срок выполнения действий – 2 рабочих дня.</w:t>
      </w:r>
    </w:p>
    <w:p w:rsidR="002226B6" w:rsidRPr="009C7AA9" w:rsidRDefault="002226B6" w:rsidP="009C7AA9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9C7AA9">
        <w:t>3.5.2. Межведомственный запрос должен содержать указание на базовый государственный информационный ресурс, в целях ведения которого запраш</w:t>
      </w:r>
      <w:r w:rsidRPr="009C7AA9">
        <w:t>и</w:t>
      </w:r>
      <w:r w:rsidRPr="009C7AA9">
        <w:t>ваются документы и информация, или, в случае если такие документы и и</w:t>
      </w:r>
      <w:r w:rsidRPr="009C7AA9">
        <w:t>н</w:t>
      </w:r>
      <w:r w:rsidRPr="009C7AA9">
        <w:t>формация не были предоставлены заявителем, следующие сведения: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>наименование органа или организации, направляющих межведомстве</w:t>
      </w:r>
      <w:r w:rsidRPr="009C7AA9">
        <w:t>н</w:t>
      </w:r>
      <w:r w:rsidRPr="009C7AA9">
        <w:t>ный запрос;</w:t>
      </w:r>
    </w:p>
    <w:p w:rsidR="002226B6" w:rsidRPr="009C7AA9" w:rsidRDefault="002226B6" w:rsidP="009C7A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7AA9">
        <w:t>наименование органа или организации, в адрес которых направляется межведомственный запрос;</w:t>
      </w:r>
    </w:p>
    <w:p w:rsidR="002226B6" w:rsidRPr="009C7AA9" w:rsidRDefault="002226B6" w:rsidP="009C7A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C7AA9">
        <w:t>наименование муниципальной услуги, для предоставления которой нео</w:t>
      </w:r>
      <w:r w:rsidRPr="009C7AA9">
        <w:t>б</w:t>
      </w:r>
      <w:r w:rsidRPr="009C7AA9">
        <w:t>ходимо предоставление докуме</w:t>
      </w:r>
      <w:r w:rsidR="00D9086B">
        <w:t xml:space="preserve">нта и (или) информации, а </w:t>
      </w:r>
      <w:proofErr w:type="gramStart"/>
      <w:r w:rsidR="00D9086B">
        <w:t>также</w:t>
      </w:r>
      <w:proofErr w:type="gramEnd"/>
      <w:r w:rsidRPr="009C7AA9">
        <w:t xml:space="preserve"> если имеется, номер (идентификатор) такой услуги в реестре муниципальных услуг;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>указание на положения нормативного правового акта, которыми устано</w:t>
      </w:r>
      <w:r w:rsidRPr="009C7AA9">
        <w:t>в</w:t>
      </w:r>
      <w:r w:rsidRPr="009C7AA9">
        <w:t xml:space="preserve">лено предоставление документа и (или) информации, </w:t>
      </w:r>
      <w:proofErr w:type="gramStart"/>
      <w:r w:rsidRPr="009C7AA9">
        <w:t>необходимых</w:t>
      </w:r>
      <w:proofErr w:type="gramEnd"/>
      <w:r w:rsidRPr="009C7AA9">
        <w:t xml:space="preserve"> для предо</w:t>
      </w:r>
      <w:r w:rsidRPr="009C7AA9">
        <w:t>с</w:t>
      </w:r>
      <w:r w:rsidRPr="009C7AA9">
        <w:t>тавления муниципальной услуги, и указание на реквизиты данного нормати</w:t>
      </w:r>
      <w:r w:rsidRPr="009C7AA9">
        <w:t>в</w:t>
      </w:r>
      <w:r w:rsidRPr="009C7AA9">
        <w:t>ного правового акта;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>сведения, необходимые для предоставления документа и (или) информ</w:t>
      </w:r>
      <w:r w:rsidRPr="009C7AA9">
        <w:t>а</w:t>
      </w:r>
      <w:r w:rsidRPr="009C7AA9">
        <w:t>ции, установленные административным регламентом предоставления муниц</w:t>
      </w:r>
      <w:r w:rsidRPr="009C7AA9">
        <w:t>и</w:t>
      </w:r>
      <w:r w:rsidRPr="009C7AA9">
        <w:t>пальной услуги, а также сведения, предусмотренные нормативными правовыми актами как необходимые для пред</w:t>
      </w:r>
      <w:r w:rsidR="00D9086B">
        <w:t>о</w:t>
      </w:r>
      <w:r w:rsidRPr="009C7AA9">
        <w:t>ставления такого документа и (или) инфо</w:t>
      </w:r>
      <w:r w:rsidRPr="009C7AA9">
        <w:t>р</w:t>
      </w:r>
      <w:r w:rsidRPr="009C7AA9">
        <w:t>мации;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>контактная информация для направления ответа на межведомственный запрос;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>дата направления межведомственного запроса;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>фамилия, имя, отчество и должность лица, подготовившего и направи</w:t>
      </w:r>
      <w:r w:rsidRPr="009C7AA9">
        <w:t>в</w:t>
      </w:r>
      <w:r w:rsidRPr="009C7AA9"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 xml:space="preserve">3.5.3. </w:t>
      </w:r>
      <w:proofErr w:type="gramStart"/>
      <w:r w:rsidRPr="009C7AA9">
        <w:t>Требования, указанные в пункте 3.5.2. административного регл</w:t>
      </w:r>
      <w:r w:rsidRPr="009C7AA9">
        <w:t>а</w:t>
      </w:r>
      <w:r w:rsidRPr="009C7AA9">
        <w:lastRenderedPageBreak/>
        <w:t>мента,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</w:t>
      </w:r>
      <w:r w:rsidRPr="009C7AA9">
        <w:t>к</w:t>
      </w:r>
      <w:r w:rsidRPr="009C7AA9">
        <w:t>тронного взаимодействия и подключаемых к ней региональных систем межв</w:t>
      </w:r>
      <w:r w:rsidRPr="009C7AA9">
        <w:t>е</w:t>
      </w:r>
      <w:r w:rsidRPr="009C7AA9">
        <w:t>домственного электронного взаимодействия.</w:t>
      </w:r>
      <w:proofErr w:type="gramEnd"/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>3.5.4. Предоставление документов и информации в рамках межведомс</w:t>
      </w:r>
      <w:r w:rsidRPr="009C7AA9">
        <w:t>т</w:t>
      </w:r>
      <w:r w:rsidRPr="009C7AA9">
        <w:t xml:space="preserve">венного информационного взаимодействия </w:t>
      </w:r>
      <w:proofErr w:type="gramStart"/>
      <w:r w:rsidRPr="009C7AA9">
        <w:t>осуществляется</w:t>
      </w:r>
      <w:proofErr w:type="gramEnd"/>
      <w:r w:rsidRPr="009C7AA9">
        <w:t xml:space="preserve"> в том числе в эле</w:t>
      </w:r>
      <w:r w:rsidRPr="009C7AA9">
        <w:t>к</w:t>
      </w:r>
      <w:r w:rsidRPr="009C7AA9">
        <w:t>тронной форме с использованием единой системы межведомственного эле</w:t>
      </w:r>
      <w:r w:rsidRPr="009C7AA9">
        <w:t>к</w:t>
      </w:r>
      <w:r w:rsidRPr="009C7AA9">
        <w:t>тронного взаимодействия и подключаемых к ней региональных систем межв</w:t>
      </w:r>
      <w:r w:rsidRPr="009C7AA9">
        <w:t>е</w:t>
      </w:r>
      <w:r w:rsidRPr="009C7AA9">
        <w:t>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</w:t>
      </w:r>
      <w:r w:rsidRPr="009C7AA9">
        <w:t>а</w:t>
      </w:r>
      <w:r w:rsidRPr="009C7AA9">
        <w:t>ну местного самоуправления организации, участвующей в предоставлении м</w:t>
      </w:r>
      <w:r w:rsidRPr="009C7AA9">
        <w:t>у</w:t>
      </w:r>
      <w:r w:rsidRPr="009C7AA9">
        <w:t>ниципальных услуг, либо многофункционального центра.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 xml:space="preserve">3.5.5. </w:t>
      </w:r>
      <w:proofErr w:type="gramStart"/>
      <w:r w:rsidRPr="009C7AA9">
        <w:t>Срок подготовки и направления ответа на межведомственный з</w:t>
      </w:r>
      <w:r w:rsidRPr="009C7AA9">
        <w:t>а</w:t>
      </w:r>
      <w:r w:rsidRPr="009C7AA9">
        <w:t>прос о предоставлении документов и информации для предоставления муниц</w:t>
      </w:r>
      <w:r w:rsidRPr="009C7AA9">
        <w:t>и</w:t>
      </w:r>
      <w:r w:rsidRPr="009C7AA9">
        <w:t>пальной услуги с использованием межведомственного информационного вза</w:t>
      </w:r>
      <w:r w:rsidRPr="009C7AA9">
        <w:t>и</w:t>
      </w:r>
      <w:r w:rsidRPr="009C7AA9">
        <w:t>модействия не может превышать пяти рабочих дней со дня поступления ме</w:t>
      </w:r>
      <w:r w:rsidRPr="009C7AA9">
        <w:t>ж</w:t>
      </w:r>
      <w:r w:rsidRPr="009C7AA9">
        <w:t xml:space="preserve">ведомственного запроса в орган или организацию, предоставляющие документ и информацию. </w:t>
      </w:r>
      <w:proofErr w:type="gramEnd"/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 xml:space="preserve">3.5.6. </w:t>
      </w:r>
      <w:proofErr w:type="spellStart"/>
      <w:r w:rsidRPr="009C7AA9">
        <w:rPr>
          <w:szCs w:val="28"/>
        </w:rPr>
        <w:t>Непредоставление</w:t>
      </w:r>
      <w:proofErr w:type="spellEnd"/>
      <w:r w:rsidRPr="009C7AA9">
        <w:rPr>
          <w:szCs w:val="28"/>
        </w:rPr>
        <w:t xml:space="preserve"> (несвоевременное предоставление) органом или организацией по межведомственному запросу документов и информации </w:t>
      </w:r>
      <w:r w:rsidR="00D9086B">
        <w:rPr>
          <w:szCs w:val="28"/>
        </w:rPr>
        <w:t xml:space="preserve">         </w:t>
      </w:r>
      <w:r w:rsidRPr="009C7AA9">
        <w:rPr>
          <w:szCs w:val="28"/>
        </w:rPr>
        <w:t>не может являться основанием для отказа в предоставлении заявителю муниц</w:t>
      </w:r>
      <w:r w:rsidRPr="009C7AA9">
        <w:rPr>
          <w:szCs w:val="28"/>
        </w:rPr>
        <w:t>и</w:t>
      </w:r>
      <w:r w:rsidRPr="009C7AA9">
        <w:rPr>
          <w:szCs w:val="28"/>
        </w:rPr>
        <w:t>пальной услуги.</w:t>
      </w:r>
    </w:p>
    <w:p w:rsidR="002226B6" w:rsidRPr="009C7AA9" w:rsidRDefault="002226B6" w:rsidP="009C7AA9">
      <w:pPr>
        <w:widowControl w:val="0"/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9C7AA9">
        <w:t>3.6. Согласование схемы.</w:t>
      </w:r>
    </w:p>
    <w:p w:rsidR="002226B6" w:rsidRPr="009C7AA9" w:rsidRDefault="002226B6" w:rsidP="009C7AA9">
      <w:pPr>
        <w:widowControl w:val="0"/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9C7AA9">
        <w:t>3.6.1. Специалист управления, ответственный за предоставление муниц</w:t>
      </w:r>
      <w:r w:rsidRPr="009C7AA9">
        <w:t>и</w:t>
      </w:r>
      <w:r w:rsidRPr="009C7AA9">
        <w:t>пальной услуги, вносит семантические и графические данные о правообладат</w:t>
      </w:r>
      <w:r w:rsidRPr="009C7AA9">
        <w:t>е</w:t>
      </w:r>
      <w:r w:rsidRPr="009C7AA9">
        <w:t>ле и о земельном участке в электронную базу управления.</w:t>
      </w:r>
    </w:p>
    <w:p w:rsidR="002226B6" w:rsidRPr="009C7AA9" w:rsidRDefault="002226B6" w:rsidP="009C7AA9">
      <w:pPr>
        <w:widowControl w:val="0"/>
        <w:autoSpaceDE w:val="0"/>
        <w:autoSpaceDN w:val="0"/>
        <w:adjustRightInd w:val="0"/>
        <w:ind w:firstLine="709"/>
        <w:jc w:val="both"/>
      </w:pPr>
      <w:r w:rsidRPr="009C7AA9">
        <w:t>Максимальный срок выполнения действий – 1 день.</w:t>
      </w:r>
    </w:p>
    <w:p w:rsidR="002226B6" w:rsidRPr="009C7AA9" w:rsidRDefault="002226B6" w:rsidP="009C7AA9">
      <w:pPr>
        <w:widowControl w:val="0"/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9C7AA9">
        <w:t>3.6.2. Направляет пакет документов заявителя уполномоченному должн</w:t>
      </w:r>
      <w:r w:rsidRPr="009C7AA9">
        <w:t>о</w:t>
      </w:r>
      <w:r w:rsidRPr="009C7AA9">
        <w:t xml:space="preserve">стному лицу управления для согласования схемы. </w:t>
      </w:r>
    </w:p>
    <w:p w:rsidR="002226B6" w:rsidRPr="009C7AA9" w:rsidRDefault="002226B6" w:rsidP="009C7AA9">
      <w:pPr>
        <w:widowControl w:val="0"/>
        <w:tabs>
          <w:tab w:val="num" w:pos="1440"/>
        </w:tabs>
        <w:autoSpaceDE w:val="0"/>
        <w:autoSpaceDN w:val="0"/>
        <w:adjustRightInd w:val="0"/>
        <w:ind w:firstLine="709"/>
        <w:jc w:val="both"/>
      </w:pPr>
      <w:r w:rsidRPr="009C7AA9">
        <w:t>3.6.3. Уполномоченное должностное лицо управления согласовывает схему путем проставления согласующей подписи, даты согласования. Подпись должностного лица заверяется печатью.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Максимальный срок выполнения действий – 2 дня.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3.7. Подготовка проекта постановления администрации об образовании земельного участка.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 xml:space="preserve">3.7.1. </w:t>
      </w:r>
      <w:proofErr w:type="gramStart"/>
      <w:r w:rsidRPr="009C7AA9">
        <w:rPr>
          <w:szCs w:val="28"/>
        </w:rPr>
        <w:t>После получения от заявителя согласованной схемы расположения земельного участка на кадастровом плане или кадастровой карте соответс</w:t>
      </w:r>
      <w:r w:rsidRPr="009C7AA9">
        <w:rPr>
          <w:szCs w:val="28"/>
        </w:rPr>
        <w:t>т</w:t>
      </w:r>
      <w:r w:rsidRPr="009C7AA9">
        <w:rPr>
          <w:szCs w:val="28"/>
        </w:rPr>
        <w:t>вующей территории специалист, ответственный за предоставление муниц</w:t>
      </w:r>
      <w:r w:rsidRPr="009C7AA9">
        <w:rPr>
          <w:szCs w:val="28"/>
        </w:rPr>
        <w:t>и</w:t>
      </w:r>
      <w:r w:rsidRPr="009C7AA9">
        <w:rPr>
          <w:szCs w:val="28"/>
        </w:rPr>
        <w:t>пальной услуги, в течение дня подготавливает проект постановления админис</w:t>
      </w:r>
      <w:r w:rsidRPr="009C7AA9">
        <w:rPr>
          <w:szCs w:val="28"/>
        </w:rPr>
        <w:t>т</w:t>
      </w:r>
      <w:r w:rsidRPr="009C7AA9">
        <w:rPr>
          <w:szCs w:val="28"/>
        </w:rPr>
        <w:t>рации об образовании земельного участка.</w:t>
      </w:r>
      <w:proofErr w:type="gramEnd"/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 xml:space="preserve">3.7.2. Согласование, подписание и регистрация проекта постановления администрации об образовании земельного участка осуществляется в порядке, установленном инструкцией по делопроизводству в администрации. 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lastRenderedPageBreak/>
        <w:t xml:space="preserve">Срок выполнения административной процедуры не должен превышать </w:t>
      </w:r>
      <w:r w:rsidR="00D9086B">
        <w:rPr>
          <w:szCs w:val="28"/>
        </w:rPr>
        <w:t xml:space="preserve">   </w:t>
      </w:r>
      <w:r w:rsidRPr="009C7AA9">
        <w:rPr>
          <w:szCs w:val="28"/>
        </w:rPr>
        <w:t>14 дней.</w:t>
      </w:r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proofErr w:type="gramStart"/>
      <w:r w:rsidRPr="009C7AA9">
        <w:rPr>
          <w:szCs w:val="28"/>
        </w:rPr>
        <w:t>Постановление администрации об образовании земельного участка и сх</w:t>
      </w:r>
      <w:r w:rsidRPr="009C7AA9">
        <w:rPr>
          <w:szCs w:val="28"/>
        </w:rPr>
        <w:t>е</w:t>
      </w:r>
      <w:r w:rsidRPr="009C7AA9">
        <w:rPr>
          <w:szCs w:val="28"/>
        </w:rPr>
        <w:t>ма расположения земельного участка на кадастровом плане или кадастровой карте соответствующей территории выдается заявителю лично в часы приема либо направляется почтовой связью с уведомлением в течение 7 дней со дня издания постановления.</w:t>
      </w:r>
      <w:proofErr w:type="gramEnd"/>
    </w:p>
    <w:p w:rsidR="002226B6" w:rsidRPr="009C7AA9" w:rsidRDefault="002226B6" w:rsidP="009C7AA9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 w:rsidRPr="009C7AA9">
        <w:rPr>
          <w:szCs w:val="28"/>
        </w:rPr>
        <w:t>Заявитель обеспечивает за свой счет выполнение в отношении земельного участка кадастровых работ и обращается с заявлением об осуществлении гос</w:t>
      </w:r>
      <w:r w:rsidRPr="009C7AA9">
        <w:rPr>
          <w:szCs w:val="28"/>
        </w:rPr>
        <w:t>у</w:t>
      </w:r>
      <w:r w:rsidRPr="009C7AA9">
        <w:rPr>
          <w:szCs w:val="28"/>
        </w:rPr>
        <w:t>дарственного кадастрового учета этого земельного участка в порядке, устано</w:t>
      </w:r>
      <w:r w:rsidRPr="009C7AA9">
        <w:rPr>
          <w:szCs w:val="28"/>
        </w:rPr>
        <w:t>в</w:t>
      </w:r>
      <w:r w:rsidRPr="009C7AA9">
        <w:rPr>
          <w:szCs w:val="28"/>
        </w:rPr>
        <w:t xml:space="preserve">ленном Федеральным </w:t>
      </w:r>
      <w:hyperlink r:id="rId12" w:history="1">
        <w:r w:rsidRPr="009C7AA9">
          <w:rPr>
            <w:rStyle w:val="af9"/>
            <w:color w:val="auto"/>
            <w:szCs w:val="28"/>
            <w:u w:val="none"/>
          </w:rPr>
          <w:t>законом</w:t>
        </w:r>
      </w:hyperlink>
      <w:r w:rsidRPr="009C7AA9">
        <w:rPr>
          <w:szCs w:val="28"/>
        </w:rPr>
        <w:t xml:space="preserve"> «О государственном кадастре недвижимости».</w:t>
      </w:r>
    </w:p>
    <w:p w:rsidR="002226B6" w:rsidRDefault="002226B6" w:rsidP="002226B6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2226B6" w:rsidRDefault="002226B6" w:rsidP="002226B6">
      <w:pPr>
        <w:pStyle w:val="a0"/>
        <w:widowControl w:val="0"/>
        <w:tabs>
          <w:tab w:val="left" w:pos="5400"/>
        </w:tabs>
        <w:ind w:firstLine="709"/>
        <w:jc w:val="center"/>
        <w:rPr>
          <w:b/>
        </w:rPr>
      </w:pPr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4.1. </w:t>
      </w:r>
      <w:proofErr w:type="gramStart"/>
      <w:r>
        <w:t>Текущий контроль за соблюдением и исполнением ответственными должностными лицами положений административного регламента и иных но</w:t>
      </w:r>
      <w:r>
        <w:t>р</w:t>
      </w:r>
      <w:r>
        <w:t>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путем проведения проверок:</w:t>
      </w:r>
      <w:proofErr w:type="gramEnd"/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>главой администрации района;</w:t>
      </w:r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>заместителем главы администрации района по общественной безопасн</w:t>
      </w:r>
      <w:r>
        <w:t>о</w:t>
      </w:r>
      <w:r>
        <w:t>сти, муниципальному имуществу и природопользованию;</w:t>
      </w:r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>заместителем главы администрации района по управлению делами;</w:t>
      </w:r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>начальником управления;</w:t>
      </w:r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начальником </w:t>
      </w:r>
      <w:proofErr w:type="gramStart"/>
      <w:r>
        <w:t>управления организации деятельности администрации</w:t>
      </w:r>
      <w:proofErr w:type="gramEnd"/>
      <w:r>
        <w:t xml:space="preserve"> ра</w:t>
      </w:r>
      <w:r>
        <w:t>й</w:t>
      </w:r>
      <w:r>
        <w:t>она.</w:t>
      </w:r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4.2. </w:t>
      </w:r>
      <w:proofErr w:type="gramStart"/>
      <w:r>
        <w:t>Контроль за полнотой и качеством предоставления муниципальной услуги включает в себя проведение плановых (осуществляется на основании годовых планов работы администрации) и внеплановых проверок, в том числе проверок по конкретным обращениям заявителей (осуществляется на основ</w:t>
      </w:r>
      <w:r>
        <w:t>а</w:t>
      </w:r>
      <w:r>
        <w:t>нии распоряжения администрации).</w:t>
      </w:r>
      <w:proofErr w:type="gramEnd"/>
      <w:r>
        <w:t xml:space="preserve"> При проверке рассматриваются все вопр</w:t>
      </w:r>
      <w:r>
        <w:t>о</w:t>
      </w:r>
      <w:r>
        <w:t>сы, связанные с предоставлением муниципальной услуги (комплексная прове</w:t>
      </w:r>
      <w:r>
        <w:t>р</w:t>
      </w:r>
      <w:r>
        <w:t>ка), либо отдельные вопросы (тематическая проверка).</w:t>
      </w:r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t>В случае проведения внеплановой проверки по конкретному обращению заявителя в течение 30 дней со дня регистрации письменного обращения обр</w:t>
      </w:r>
      <w:r>
        <w:t>а</w:t>
      </w:r>
      <w:r>
        <w:t>тившемуся заявителю направляется по почте информация о результатах пр</w:t>
      </w:r>
      <w:r>
        <w:t>о</w:t>
      </w:r>
      <w:r>
        <w:t>верки, проведенной по обращению.</w:t>
      </w:r>
      <w:proofErr w:type="gramEnd"/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 Акт у</w:t>
      </w:r>
      <w:r>
        <w:t>т</w:t>
      </w:r>
      <w:r>
        <w:t>верждается главой администрации района.</w:t>
      </w:r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4.3. </w:t>
      </w:r>
      <w:proofErr w:type="gramStart"/>
      <w:r>
        <w:t>По результатам проведения проверок полноты и качества предоста</w:t>
      </w:r>
      <w:r>
        <w:t>в</w:t>
      </w:r>
      <w:r>
        <w:t>ления муниципальной услуги, в случае выявления нарушений прав заявителей виновные лица привлекаются к ответственности в соответствии с законодател</w:t>
      </w:r>
      <w:r>
        <w:t>ь</w:t>
      </w:r>
      <w:r>
        <w:t>ством Российской Федерации.</w:t>
      </w:r>
      <w:proofErr w:type="gramEnd"/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Сотрудники, ответственные за предоставление муниципальной услуги,            </w:t>
      </w:r>
      <w:r>
        <w:lastRenderedPageBreak/>
        <w:t>а также лица, задействованные в предоставлении муниципальной услуги, несут персональную ответственность за сроки и порядок исполнения каждой админ</w:t>
      </w:r>
      <w:r>
        <w:t>и</w:t>
      </w:r>
      <w:r>
        <w:t>стративной процедуры, указанной в административном регламенте.</w:t>
      </w:r>
    </w:p>
    <w:p w:rsidR="002226B6" w:rsidRDefault="002226B6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>Персональная ответственность сотрудников закрепляется в их должнос</w:t>
      </w:r>
      <w:r>
        <w:t>т</w:t>
      </w:r>
      <w:r>
        <w:t>ных инструкциях в соответствии с требованиями законодательства.</w:t>
      </w:r>
    </w:p>
    <w:p w:rsidR="002226B6" w:rsidRDefault="002226B6" w:rsidP="002226B6">
      <w:pPr>
        <w:pStyle w:val="a0"/>
        <w:widowControl w:val="0"/>
        <w:tabs>
          <w:tab w:val="left" w:pos="5400"/>
        </w:tabs>
        <w:ind w:firstLine="709"/>
        <w:jc w:val="both"/>
      </w:pPr>
    </w:p>
    <w:p w:rsidR="00D9086B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 w:rsidR="00D9086B">
        <w:rPr>
          <w:b/>
        </w:rPr>
        <w:t>,</w:t>
      </w:r>
      <w:r>
        <w:rPr>
          <w:b/>
        </w:rPr>
        <w:t xml:space="preserve"> либо </w:t>
      </w: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>муниципального служащего</w:t>
      </w:r>
    </w:p>
    <w:p w:rsidR="002226B6" w:rsidRDefault="002226B6" w:rsidP="002226B6">
      <w:pPr>
        <w:pStyle w:val="a0"/>
        <w:widowControl w:val="0"/>
        <w:tabs>
          <w:tab w:val="left" w:pos="5400"/>
        </w:tabs>
        <w:jc w:val="center"/>
        <w:rPr>
          <w:b/>
        </w:rPr>
      </w:pPr>
    </w:p>
    <w:p w:rsidR="002226B6" w:rsidRDefault="00D9086B" w:rsidP="00D9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26B6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</w:t>
      </w:r>
      <w:r w:rsidR="002226B6">
        <w:rPr>
          <w:rFonts w:ascii="Times New Roman" w:hAnsi="Times New Roman" w:cs="Times New Roman"/>
          <w:sz w:val="28"/>
          <w:szCs w:val="28"/>
        </w:rPr>
        <w:t>д</w:t>
      </w:r>
      <w:r w:rsidR="002226B6">
        <w:rPr>
          <w:rFonts w:ascii="Times New Roman" w:hAnsi="Times New Roman" w:cs="Times New Roman"/>
          <w:sz w:val="28"/>
          <w:szCs w:val="28"/>
        </w:rPr>
        <w:t>министрации района, должностного лица администрации района или муниц</w:t>
      </w:r>
      <w:r w:rsidR="002226B6">
        <w:rPr>
          <w:rFonts w:ascii="Times New Roman" w:hAnsi="Times New Roman" w:cs="Times New Roman"/>
          <w:sz w:val="28"/>
          <w:szCs w:val="28"/>
        </w:rPr>
        <w:t>и</w:t>
      </w:r>
      <w:r w:rsidR="002226B6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2226B6" w:rsidRDefault="00D9086B" w:rsidP="00D9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26B6">
        <w:rPr>
          <w:rFonts w:ascii="Times New Roman" w:hAnsi="Times New Roman" w:cs="Times New Roman"/>
          <w:sz w:val="28"/>
          <w:szCs w:val="28"/>
        </w:rPr>
        <w:t>2. Жалоба подается в письменной форме на бумажном носителе в адм</w:t>
      </w:r>
      <w:r w:rsidR="002226B6">
        <w:rPr>
          <w:rFonts w:ascii="Times New Roman" w:hAnsi="Times New Roman" w:cs="Times New Roman"/>
          <w:sz w:val="28"/>
          <w:szCs w:val="28"/>
        </w:rPr>
        <w:t>и</w:t>
      </w:r>
      <w:r w:rsidR="002226B6">
        <w:rPr>
          <w:rFonts w:ascii="Times New Roman" w:hAnsi="Times New Roman" w:cs="Times New Roman"/>
          <w:sz w:val="28"/>
          <w:szCs w:val="28"/>
        </w:rPr>
        <w:t xml:space="preserve">нистрацию района, отдел организационной работы и обращений </w:t>
      </w:r>
      <w:proofErr w:type="gramStart"/>
      <w:r w:rsidR="002226B6"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proofErr w:type="gramEnd"/>
      <w:r w:rsidR="00222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6B6" w:rsidRDefault="00D9086B" w:rsidP="00D9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26B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226B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</w:t>
      </w:r>
      <w:r w:rsidR="002226B6">
        <w:rPr>
          <w:rFonts w:ascii="Times New Roman" w:hAnsi="Times New Roman" w:cs="Times New Roman"/>
          <w:sz w:val="28"/>
          <w:szCs w:val="28"/>
        </w:rPr>
        <w:t>о</w:t>
      </w:r>
      <w:r w:rsidR="002226B6">
        <w:rPr>
          <w:rFonts w:ascii="Times New Roman" w:hAnsi="Times New Roman" w:cs="Times New Roman"/>
          <w:sz w:val="28"/>
          <w:szCs w:val="28"/>
        </w:rPr>
        <w:t xml:space="preserve">нальный центр, посредством официального </w:t>
      </w:r>
      <w:proofErr w:type="spellStart"/>
      <w:r w:rsidR="002226B6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="002226B6"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6B6">
        <w:rPr>
          <w:rFonts w:ascii="Times New Roman" w:hAnsi="Times New Roman" w:cs="Times New Roman"/>
          <w:sz w:val="28"/>
          <w:szCs w:val="28"/>
        </w:rPr>
        <w:t>а также принята при личном приеме заявителя.</w:t>
      </w:r>
      <w:proofErr w:type="gramEnd"/>
    </w:p>
    <w:p w:rsidR="002226B6" w:rsidRDefault="00D9086B" w:rsidP="00D9086B">
      <w:pPr>
        <w:widowControl w:val="0"/>
        <w:ind w:firstLine="709"/>
        <w:jc w:val="both"/>
      </w:pPr>
      <w:r>
        <w:t>5.</w:t>
      </w:r>
      <w:r w:rsidR="002226B6">
        <w:t>3. Жалоба должна содержать:</w:t>
      </w:r>
    </w:p>
    <w:p w:rsidR="002226B6" w:rsidRDefault="002226B6" w:rsidP="00D9086B">
      <w:pPr>
        <w:widowControl w:val="0"/>
        <w:ind w:firstLine="709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(бездействие) которых обжалую</w:t>
      </w:r>
      <w:r>
        <w:t>т</w:t>
      </w:r>
      <w:r>
        <w:t>ся;</w:t>
      </w:r>
    </w:p>
    <w:p w:rsidR="002226B6" w:rsidRDefault="002226B6" w:rsidP="00D9086B">
      <w:pPr>
        <w:widowControl w:val="0"/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26B6" w:rsidRDefault="002226B6" w:rsidP="00D9086B">
      <w:pPr>
        <w:widowControl w:val="0"/>
        <w:ind w:firstLine="709"/>
        <w:jc w:val="both"/>
      </w:pPr>
      <w:r>
        <w:t>сведения об обжалуемых решениях и действиях (бездействии) админис</w:t>
      </w:r>
      <w:r>
        <w:t>т</w:t>
      </w:r>
      <w:r>
        <w:t>рации района, должностного лица администрации района или муниципального служащего;</w:t>
      </w:r>
    </w:p>
    <w:p w:rsidR="002226B6" w:rsidRDefault="002226B6" w:rsidP="00D9086B">
      <w:pPr>
        <w:widowControl w:val="0"/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>
        <w:t>ции района либо муниципального служащего. Заявителем могут быть предста</w:t>
      </w:r>
      <w:r>
        <w:t>в</w:t>
      </w:r>
      <w:r>
        <w:t>лены документы (при наличии), подтверждающие доводы, либо их копии.</w:t>
      </w:r>
    </w:p>
    <w:p w:rsidR="002226B6" w:rsidRDefault="00D9086B" w:rsidP="00D9086B">
      <w:pPr>
        <w:widowControl w:val="0"/>
        <w:ind w:firstLine="709"/>
        <w:jc w:val="both"/>
      </w:pPr>
      <w:r>
        <w:t>5.</w:t>
      </w:r>
      <w:r w:rsidR="002226B6">
        <w:t>4. Заявитель может обратиться с жалобой, в том числе в следующих случаях:</w:t>
      </w:r>
    </w:p>
    <w:p w:rsidR="002226B6" w:rsidRDefault="002226B6" w:rsidP="00D9086B">
      <w:pPr>
        <w:widowControl w:val="0"/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2226B6" w:rsidRDefault="002226B6" w:rsidP="00D9086B">
      <w:pPr>
        <w:widowControl w:val="0"/>
        <w:ind w:firstLine="709"/>
        <w:jc w:val="both"/>
      </w:pPr>
      <w:r>
        <w:t>нарушение срока предоставления муниципальной услуги;</w:t>
      </w:r>
    </w:p>
    <w:p w:rsidR="002226B6" w:rsidRDefault="002226B6" w:rsidP="00D9086B">
      <w:pPr>
        <w:widowControl w:val="0"/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>
        <w:t>у</w:t>
      </w:r>
      <w:r>
        <w:t>ги;</w:t>
      </w:r>
    </w:p>
    <w:p w:rsidR="002226B6" w:rsidRDefault="002226B6" w:rsidP="00D9086B">
      <w:pPr>
        <w:widowControl w:val="0"/>
        <w:ind w:firstLine="709"/>
        <w:jc w:val="both"/>
      </w:pPr>
      <w:r>
        <w:lastRenderedPageBreak/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2226B6" w:rsidRDefault="002226B6" w:rsidP="00D9086B">
      <w:pPr>
        <w:widowControl w:val="0"/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D9086B">
        <w:t xml:space="preserve"> 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2226B6" w:rsidRDefault="002226B6" w:rsidP="00D9086B">
      <w:pPr>
        <w:widowControl w:val="0"/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субъектов Российской Федерации, муниципал</w:t>
      </w:r>
      <w:r>
        <w:t>ь</w:t>
      </w:r>
      <w:r>
        <w:t>ными правовыми актами;</w:t>
      </w:r>
    </w:p>
    <w:p w:rsidR="002226B6" w:rsidRDefault="002226B6" w:rsidP="00D9086B">
      <w:pPr>
        <w:widowControl w:val="0"/>
        <w:ind w:firstLine="709"/>
        <w:jc w:val="both"/>
      </w:pPr>
      <w:proofErr w:type="gramStart"/>
      <w:r>
        <w:t>отказ администрации района, должнос</w:t>
      </w:r>
      <w:r w:rsidR="00D9086B">
        <w:t>тного лица администрации района</w:t>
      </w:r>
      <w:r>
        <w:t xml:space="preserve"> в исправлении допущенных опечаток и ошибок в выданных в результате пр</w:t>
      </w:r>
      <w:r>
        <w:t>е</w:t>
      </w:r>
      <w:r>
        <w:t>доставления муниципальной услуги документах либо нарушение установле</w:t>
      </w:r>
      <w:r>
        <w:t>н</w:t>
      </w:r>
      <w:r>
        <w:t>ного срока таких исправлений.</w:t>
      </w:r>
      <w:proofErr w:type="gramEnd"/>
    </w:p>
    <w:p w:rsidR="002226B6" w:rsidRDefault="00D9086B" w:rsidP="00D9086B">
      <w:pPr>
        <w:widowControl w:val="0"/>
        <w:ind w:firstLine="709"/>
        <w:jc w:val="both"/>
      </w:pPr>
      <w:r>
        <w:t>5.</w:t>
      </w:r>
      <w:r w:rsidR="002226B6">
        <w:t xml:space="preserve">5. Жалоба поступает в отдел организационной работы и обращений </w:t>
      </w:r>
      <w:proofErr w:type="gramStart"/>
      <w:r w:rsidR="002226B6">
        <w:t>граждан управления организации деятельности администрации</w:t>
      </w:r>
      <w:proofErr w:type="gramEnd"/>
      <w:r w:rsidR="002226B6">
        <w:t xml:space="preserve"> района. </w:t>
      </w:r>
    </w:p>
    <w:p w:rsidR="002226B6" w:rsidRDefault="00D9086B" w:rsidP="00D9086B">
      <w:pPr>
        <w:widowControl w:val="0"/>
        <w:ind w:firstLine="709"/>
        <w:jc w:val="both"/>
      </w:pPr>
      <w:r>
        <w:t>5.</w:t>
      </w:r>
      <w:r w:rsidR="002226B6">
        <w:t>5.1. Регистрация жалоб, поступивших в администрацию района, осущ</w:t>
      </w:r>
      <w:r w:rsidR="002226B6">
        <w:t>е</w:t>
      </w:r>
      <w:r w:rsidR="002226B6">
        <w:t>ствляется в течение одного рабочего дня в журнале «Регистрации жалоб на р</w:t>
      </w:r>
      <w:r w:rsidR="002226B6">
        <w:t>е</w:t>
      </w:r>
      <w:r w:rsidR="002226B6"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2226B6" w:rsidRDefault="00E82071" w:rsidP="00D9086B">
      <w:pPr>
        <w:widowControl w:val="0"/>
        <w:ind w:firstLine="709"/>
        <w:jc w:val="both"/>
      </w:pPr>
      <w:r>
        <w:t>5.</w:t>
      </w:r>
      <w:r w:rsidR="002226B6">
        <w:t>5.2. После регистрации в течение одного рабочего дня жалоба передае</w:t>
      </w:r>
      <w:r w:rsidR="002226B6">
        <w:t>т</w:t>
      </w:r>
      <w:r w:rsidR="002226B6">
        <w:t>ся на рассмотрение главе администрации района для определения должностн</w:t>
      </w:r>
      <w:r w:rsidR="002226B6">
        <w:t>о</w:t>
      </w:r>
      <w:r w:rsidR="002226B6">
        <w:t>го лица, ответственного за рассмотрение жалобы.</w:t>
      </w:r>
    </w:p>
    <w:p w:rsidR="002226B6" w:rsidRDefault="00E82071" w:rsidP="00D9086B">
      <w:pPr>
        <w:widowControl w:val="0"/>
        <w:ind w:firstLine="709"/>
        <w:jc w:val="both"/>
      </w:pPr>
      <w:r>
        <w:t>5.</w:t>
      </w:r>
      <w:r w:rsidR="002226B6">
        <w:t xml:space="preserve">5.3. Жалоба подлежит рассмотрению в течение пятнадцати рабочих дней со дня ее регистрации. </w:t>
      </w:r>
      <w:proofErr w:type="gramStart"/>
      <w:r w:rsidR="002226B6">
        <w:t>В случае обжалования отказа администрацией ра</w:t>
      </w:r>
      <w:r w:rsidR="002226B6">
        <w:t>й</w:t>
      </w:r>
      <w:r w:rsidR="002226B6">
        <w:t>она, должностного лица администрации района в приеме документов у заявит</w:t>
      </w:r>
      <w:r w:rsidR="002226B6">
        <w:t>е</w:t>
      </w:r>
      <w:r w:rsidR="002226B6">
        <w:t>ля либо в исправлении допущенных опечаток и ошибок или в случае обжалов</w:t>
      </w:r>
      <w:r w:rsidR="002226B6">
        <w:t>а</w:t>
      </w:r>
      <w:r w:rsidR="002226B6">
        <w:t>ния нарушения установленного срока таких исправлений – в течение пяти р</w:t>
      </w:r>
      <w:r w:rsidR="002226B6">
        <w:t>а</w:t>
      </w:r>
      <w:r w:rsidR="002226B6">
        <w:t>бочих дней со дня ее регистрации.</w:t>
      </w:r>
      <w:proofErr w:type="gramEnd"/>
    </w:p>
    <w:p w:rsidR="002226B6" w:rsidRDefault="00E82071" w:rsidP="00D9086B">
      <w:pPr>
        <w:widowControl w:val="0"/>
        <w:ind w:firstLine="709"/>
        <w:jc w:val="both"/>
      </w:pPr>
      <w:r>
        <w:t>5.</w:t>
      </w:r>
      <w:r w:rsidR="002226B6">
        <w:t>5.4. По результатам рассмотрения жалобы администрация района пр</w:t>
      </w:r>
      <w:r w:rsidR="002226B6">
        <w:t>и</w:t>
      </w:r>
      <w:r w:rsidR="002226B6">
        <w:t>нимает одно из следующих решений:</w:t>
      </w:r>
    </w:p>
    <w:p w:rsidR="002226B6" w:rsidRDefault="002226B6" w:rsidP="00D9086B">
      <w:pPr>
        <w:widowControl w:val="0"/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>
        <w:t>и</w:t>
      </w:r>
      <w:r>
        <w:t>пальными правовыми актами, а также в иных формах;</w:t>
      </w:r>
      <w:proofErr w:type="gramEnd"/>
    </w:p>
    <w:p w:rsidR="002226B6" w:rsidRDefault="002226B6" w:rsidP="00D9086B">
      <w:pPr>
        <w:widowControl w:val="0"/>
        <w:ind w:firstLine="709"/>
        <w:jc w:val="both"/>
      </w:pPr>
      <w:r>
        <w:t xml:space="preserve">отказывает в удовлетворении жалобы. </w:t>
      </w:r>
    </w:p>
    <w:p w:rsidR="002226B6" w:rsidRDefault="002226B6" w:rsidP="00D9086B">
      <w:pPr>
        <w:widowControl w:val="0"/>
        <w:ind w:firstLine="709"/>
        <w:jc w:val="both"/>
      </w:pPr>
      <w:r>
        <w:t>5.</w:t>
      </w:r>
      <w:r w:rsidR="00E82071">
        <w:t>5.</w:t>
      </w:r>
      <w:r>
        <w:t>5. Не позднее дня, следующего за днем принятия решения, заявителю 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2226B6" w:rsidRDefault="00E82071" w:rsidP="00D9086B">
      <w:pPr>
        <w:widowControl w:val="0"/>
        <w:ind w:firstLine="709"/>
        <w:jc w:val="both"/>
      </w:pPr>
      <w:r>
        <w:lastRenderedPageBreak/>
        <w:t>5.</w:t>
      </w:r>
      <w:r w:rsidR="002226B6">
        <w:t xml:space="preserve">5.6. </w:t>
      </w:r>
      <w:proofErr w:type="gramStart"/>
      <w:r w:rsidR="002226B6">
        <w:t>В случае установления в ходе или по результатам рассмотрения ж</w:t>
      </w:r>
      <w:r w:rsidR="002226B6">
        <w:t>а</w:t>
      </w:r>
      <w:r w:rsidR="002226B6"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2226B6" w:rsidRDefault="00E82071" w:rsidP="00D9086B">
      <w:pPr>
        <w:pStyle w:val="a0"/>
        <w:widowControl w:val="0"/>
        <w:tabs>
          <w:tab w:val="left" w:pos="5400"/>
        </w:tabs>
        <w:ind w:firstLine="709"/>
        <w:jc w:val="both"/>
      </w:pPr>
      <w:r>
        <w:t>5.</w:t>
      </w:r>
      <w:r w:rsidR="002226B6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2226B6">
        <w:t>с</w:t>
      </w:r>
      <w:r w:rsidR="002226B6">
        <w:t>тавляющих муниципальные услу</w:t>
      </w:r>
      <w:r>
        <w:t>ги, либо муниципальных служащих</w:t>
      </w:r>
      <w:r w:rsidR="002226B6">
        <w:t xml:space="preserve"> для отн</w:t>
      </w:r>
      <w:r w:rsidR="002226B6">
        <w:t>о</w:t>
      </w:r>
      <w:r w:rsidR="002226B6">
        <w:t>шений, связанных с подачей и рассмотрением указанных жалоб, нормы раздела 5 не применяются.</w:t>
      </w:r>
    </w:p>
    <w:p w:rsidR="002226B6" w:rsidRDefault="002226B6" w:rsidP="002226B6">
      <w:pPr>
        <w:pStyle w:val="a0"/>
        <w:widowControl w:val="0"/>
        <w:tabs>
          <w:tab w:val="left" w:pos="5400"/>
        </w:tabs>
        <w:ind w:firstLine="709"/>
        <w:jc w:val="both"/>
      </w:pPr>
    </w:p>
    <w:p w:rsidR="002226B6" w:rsidRDefault="002226B6" w:rsidP="002226B6">
      <w:pPr>
        <w:rPr>
          <w:szCs w:val="20"/>
        </w:rPr>
        <w:sectPr w:rsidR="002226B6" w:rsidSect="000773DD">
          <w:headerReference w:type="default" r:id="rId13"/>
          <w:pgSz w:w="11906" w:h="16832"/>
          <w:pgMar w:top="1134" w:right="567" w:bottom="851" w:left="1701" w:header="709" w:footer="709" w:gutter="0"/>
          <w:cols w:space="720"/>
        </w:sectPr>
      </w:pPr>
    </w:p>
    <w:p w:rsidR="002226B6" w:rsidRDefault="002226B6" w:rsidP="002226B6">
      <w:pPr>
        <w:pStyle w:val="a0"/>
        <w:tabs>
          <w:tab w:val="left" w:pos="5400"/>
        </w:tabs>
        <w:ind w:left="4536" w:right="-1"/>
        <w:jc w:val="both"/>
      </w:pPr>
      <w:proofErr w:type="gramStart"/>
      <w:r>
        <w:lastRenderedPageBreak/>
        <w:t>Приложение к административному регл</w:t>
      </w:r>
      <w:r>
        <w:t>а</w:t>
      </w:r>
      <w:r>
        <w:t>менту предоставления муниципальной услуги «Прием заявлений, утверждение и выдача схемы расположения земельного участка на кадастровом плане или кадас</w:t>
      </w:r>
      <w:r>
        <w:t>т</w:t>
      </w:r>
      <w:r>
        <w:t>ровой карте соответствующей террит</w:t>
      </w:r>
      <w:r>
        <w:t>о</w:t>
      </w:r>
      <w:r>
        <w:t>рии»</w:t>
      </w:r>
      <w:proofErr w:type="gramEnd"/>
    </w:p>
    <w:p w:rsidR="002226B6" w:rsidRDefault="002226B6" w:rsidP="002226B6">
      <w:pPr>
        <w:pStyle w:val="a0"/>
        <w:tabs>
          <w:tab w:val="left" w:pos="5400"/>
        </w:tabs>
        <w:ind w:right="5385" w:hanging="567"/>
        <w:jc w:val="both"/>
      </w:pPr>
    </w:p>
    <w:p w:rsidR="002226B6" w:rsidRDefault="002226B6" w:rsidP="002226B6">
      <w:pPr>
        <w:pStyle w:val="a0"/>
        <w:tabs>
          <w:tab w:val="left" w:pos="5400"/>
        </w:tabs>
        <w:ind w:left="4536"/>
        <w:jc w:val="both"/>
      </w:pPr>
      <w:r>
        <w:t>Главе администрации Нижневартовского района</w:t>
      </w:r>
    </w:p>
    <w:p w:rsidR="002226B6" w:rsidRDefault="002226B6" w:rsidP="002226B6">
      <w:pPr>
        <w:pStyle w:val="a0"/>
        <w:tabs>
          <w:tab w:val="left" w:pos="5400"/>
        </w:tabs>
        <w:ind w:left="5103" w:hanging="567"/>
        <w:jc w:val="both"/>
      </w:pPr>
      <w:r>
        <w:t>___________________________________</w:t>
      </w:r>
    </w:p>
    <w:p w:rsidR="002226B6" w:rsidRDefault="002226B6" w:rsidP="002226B6">
      <w:pPr>
        <w:ind w:firstLine="4536"/>
      </w:pPr>
      <w:proofErr w:type="gramStart"/>
      <w:r>
        <w:t>от _________________________________</w:t>
      </w:r>
      <w:proofErr w:type="gramEnd"/>
    </w:p>
    <w:p w:rsidR="002226B6" w:rsidRDefault="002226B6" w:rsidP="002226B6">
      <w:pPr>
        <w:ind w:left="4536"/>
        <w:rPr>
          <w:sz w:val="20"/>
          <w:szCs w:val="20"/>
        </w:rPr>
      </w:pPr>
      <w:proofErr w:type="gramStart"/>
      <w:r>
        <w:rPr>
          <w:sz w:val="20"/>
          <w:szCs w:val="20"/>
        </w:rPr>
        <w:t>(для юридических лиц – полное наименование, организ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ционно-правовая форма, сведения о государственной рег</w:t>
      </w:r>
      <w:r>
        <w:rPr>
          <w:sz w:val="20"/>
          <w:szCs w:val="20"/>
        </w:rPr>
        <w:t>и</w:t>
      </w:r>
      <w:r>
        <w:rPr>
          <w:sz w:val="20"/>
          <w:szCs w:val="20"/>
        </w:rPr>
        <w:t>страции; для физических лиц – фамилия, имя, отчество, паспортные данные)</w:t>
      </w:r>
      <w:r>
        <w:t xml:space="preserve"> </w:t>
      </w:r>
      <w:r>
        <w:rPr>
          <w:sz w:val="20"/>
          <w:szCs w:val="20"/>
        </w:rPr>
        <w:t>(далее - заявитель)</w:t>
      </w:r>
      <w:proofErr w:type="gramEnd"/>
    </w:p>
    <w:p w:rsidR="002226B6" w:rsidRDefault="002226B6" w:rsidP="002226B6">
      <w:pPr>
        <w:pStyle w:val="ConsPlusNonformat"/>
        <w:tabs>
          <w:tab w:val="left" w:pos="4536"/>
          <w:tab w:val="left" w:pos="10206"/>
          <w:tab w:val="left" w:pos="10348"/>
          <w:tab w:val="left" w:pos="10490"/>
        </w:tabs>
        <w:spacing w:before="120"/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заявител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>ей): ____________________</w:t>
      </w:r>
    </w:p>
    <w:p w:rsidR="002226B6" w:rsidRDefault="002226B6" w:rsidP="002226B6">
      <w:pPr>
        <w:pStyle w:val="a0"/>
        <w:tabs>
          <w:tab w:val="left" w:pos="5400"/>
        </w:tabs>
        <w:ind w:left="5103" w:hanging="567"/>
        <w:jc w:val="both"/>
      </w:pPr>
      <w:r>
        <w:rPr>
          <w:sz w:val="26"/>
          <w:szCs w:val="26"/>
        </w:rPr>
        <w:t>Телефон (факс) заявител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ей): ___________</w:t>
      </w:r>
    </w:p>
    <w:p w:rsidR="002226B6" w:rsidRDefault="002226B6" w:rsidP="002226B6">
      <w:pPr>
        <w:pStyle w:val="a0"/>
        <w:tabs>
          <w:tab w:val="left" w:pos="5400"/>
        </w:tabs>
        <w:jc w:val="both"/>
      </w:pPr>
    </w:p>
    <w:p w:rsidR="002226B6" w:rsidRDefault="002226B6" w:rsidP="002226B6">
      <w:pPr>
        <w:pStyle w:val="a0"/>
        <w:tabs>
          <w:tab w:val="left" w:pos="5400"/>
        </w:tabs>
        <w:jc w:val="center"/>
        <w:rPr>
          <w:b/>
        </w:rPr>
      </w:pPr>
      <w:r>
        <w:rPr>
          <w:b/>
        </w:rPr>
        <w:t>ЗАЯВЛЕНИЕ</w:t>
      </w:r>
    </w:p>
    <w:p w:rsidR="002226B6" w:rsidRDefault="002226B6" w:rsidP="002226B6">
      <w:pPr>
        <w:pStyle w:val="a0"/>
        <w:tabs>
          <w:tab w:val="left" w:pos="5400"/>
        </w:tabs>
        <w:jc w:val="center"/>
        <w:rPr>
          <w:b/>
        </w:rPr>
      </w:pPr>
      <w:r>
        <w:rPr>
          <w:b/>
        </w:rPr>
        <w:t>о согласовании и утверждении схемы расположения земельного участка на кадастровом плане или кадастровой карте соответствующей территории</w:t>
      </w:r>
    </w:p>
    <w:p w:rsidR="002226B6" w:rsidRDefault="002226B6" w:rsidP="002226B6">
      <w:pPr>
        <w:pStyle w:val="a0"/>
        <w:tabs>
          <w:tab w:val="left" w:pos="5400"/>
        </w:tabs>
        <w:jc w:val="center"/>
      </w:pPr>
    </w:p>
    <w:p w:rsidR="002226B6" w:rsidRDefault="002226B6" w:rsidP="002226B6">
      <w:pPr>
        <w:pStyle w:val="a0"/>
        <w:tabs>
          <w:tab w:val="left" w:pos="5400"/>
        </w:tabs>
        <w:jc w:val="center"/>
        <w:rPr>
          <w:sz w:val="10"/>
          <w:szCs w:val="10"/>
        </w:rPr>
      </w:pPr>
    </w:p>
    <w:p w:rsidR="002226B6" w:rsidRDefault="002226B6" w:rsidP="002226B6">
      <w:pPr>
        <w:ind w:firstLine="720"/>
        <w:jc w:val="both"/>
      </w:pPr>
      <w:r>
        <w:t xml:space="preserve">Прошу согласовать и утвердить схему расположения земельного участка на кадастровом плане или кадастровой карте соответствующей территории </w:t>
      </w:r>
      <w:proofErr w:type="gramStart"/>
      <w:r>
        <w:t>под</w:t>
      </w:r>
      <w:proofErr w:type="gramEnd"/>
      <w:r>
        <w:t xml:space="preserve"> ____________________________________________________________________</w:t>
      </w:r>
    </w:p>
    <w:p w:rsidR="002226B6" w:rsidRDefault="002226B6" w:rsidP="002226B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цель использования земельного участка)</w:t>
      </w:r>
    </w:p>
    <w:p w:rsidR="002226B6" w:rsidRDefault="002226B6" w:rsidP="002226B6">
      <w:pPr>
        <w:jc w:val="both"/>
      </w:pPr>
      <w:proofErr w:type="gramStart"/>
      <w:r>
        <w:t>расположенного</w:t>
      </w:r>
      <w:proofErr w:type="gramEnd"/>
      <w:r>
        <w:t xml:space="preserve"> по адресу: Ханты-Мансийский автономный округ – </w:t>
      </w:r>
      <w:proofErr w:type="spellStart"/>
      <w:r>
        <w:t>Югра</w:t>
      </w:r>
      <w:proofErr w:type="spellEnd"/>
      <w:r>
        <w:t>, Нижневартовский район ______________________________________________</w:t>
      </w:r>
    </w:p>
    <w:p w:rsidR="002226B6" w:rsidRDefault="002226B6" w:rsidP="002226B6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i/>
          <w:sz w:val="16"/>
          <w:szCs w:val="16"/>
        </w:rPr>
        <w:t>(местоположение участка, адресные ориентиры)</w:t>
      </w:r>
    </w:p>
    <w:p w:rsidR="002226B6" w:rsidRDefault="002226B6" w:rsidP="002226B6">
      <w:pPr>
        <w:pStyle w:val="a0"/>
        <w:tabs>
          <w:tab w:val="left" w:pos="5400"/>
        </w:tabs>
      </w:pPr>
      <w:r>
        <w:rPr>
          <w:szCs w:val="28"/>
        </w:rPr>
        <w:t>общей площадью _________ кв. м.</w:t>
      </w:r>
    </w:p>
    <w:p w:rsidR="002226B6" w:rsidRDefault="002226B6" w:rsidP="002226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2226B6" w:rsidRDefault="002226B6" w:rsidP="002226B6">
      <w:pPr>
        <w:autoSpaceDE w:val="0"/>
        <w:autoSpaceDN w:val="0"/>
        <w:adjustRightInd w:val="0"/>
        <w:ind w:right="-1"/>
        <w:jc w:val="both"/>
      </w:pPr>
      <w:r>
        <w:t>Способ получения результата муниципальной услуги:</w:t>
      </w:r>
    </w:p>
    <w:p w:rsidR="002226B6" w:rsidRDefault="00730038" w:rsidP="002226B6">
      <w:pPr>
        <w:autoSpaceDE w:val="0"/>
        <w:autoSpaceDN w:val="0"/>
        <w:adjustRightInd w:val="0"/>
        <w:ind w:right="-1" w:firstLine="851"/>
        <w:jc w:val="both"/>
      </w:pPr>
      <w:r>
        <w:pict>
          <v:rect id="_x0000_s1035" style="position:absolute;left:0;text-align:left;margin-left:28.7pt;margin-top:3.5pt;width:9.35pt;height:9pt;z-index:251657728"/>
        </w:pict>
      </w:r>
      <w:r w:rsidR="002226B6">
        <w:t>лично, при предъявлении документа, удостоверяющего личность;</w:t>
      </w:r>
    </w:p>
    <w:p w:rsidR="002226B6" w:rsidRDefault="002226B6" w:rsidP="002226B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</w:rPr>
      </w:pPr>
      <w:r>
        <w:t>почтовой связью с уведомлением.</w:t>
      </w:r>
    </w:p>
    <w:p w:rsidR="002226B6" w:rsidRDefault="00730038" w:rsidP="002226B6">
      <w:pPr>
        <w:pStyle w:val="a0"/>
        <w:tabs>
          <w:tab w:val="left" w:pos="5400"/>
        </w:tabs>
        <w:jc w:val="both"/>
      </w:pPr>
      <w:r>
        <w:pict>
          <v:rect id="_x0000_s1036" style="position:absolute;left:0;text-align:left;margin-left:28.7pt;margin-top:-11pt;width:9.35pt;height:9pt;z-index:251658752"/>
        </w:pict>
      </w:r>
    </w:p>
    <w:p w:rsidR="002226B6" w:rsidRPr="002226B6" w:rsidRDefault="002226B6" w:rsidP="002226B6">
      <w:pPr>
        <w:pStyle w:val="a0"/>
        <w:tabs>
          <w:tab w:val="left" w:pos="5400"/>
        </w:tabs>
        <w:jc w:val="both"/>
      </w:pPr>
      <w:r>
        <w:t>К заявлению прилагаются документы:</w:t>
      </w:r>
    </w:p>
    <w:p w:rsidR="002226B6" w:rsidRPr="002226B6" w:rsidRDefault="002226B6" w:rsidP="002226B6">
      <w:pPr>
        <w:pStyle w:val="a0"/>
        <w:tabs>
          <w:tab w:val="left" w:pos="5400"/>
        </w:tabs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226B6" w:rsidTr="002226B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6B6" w:rsidRPr="002226B6" w:rsidRDefault="002226B6">
            <w:pPr>
              <w:pStyle w:val="a0"/>
              <w:tabs>
                <w:tab w:val="left" w:pos="5400"/>
              </w:tabs>
              <w:jc w:val="both"/>
            </w:pPr>
          </w:p>
        </w:tc>
      </w:tr>
      <w:tr w:rsidR="002226B6" w:rsidTr="002226B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6B6" w:rsidRPr="002226B6" w:rsidRDefault="002226B6">
            <w:pPr>
              <w:pStyle w:val="a0"/>
              <w:tabs>
                <w:tab w:val="left" w:pos="5400"/>
              </w:tabs>
              <w:jc w:val="both"/>
            </w:pPr>
          </w:p>
        </w:tc>
      </w:tr>
      <w:tr w:rsidR="002226B6" w:rsidTr="002226B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6B6" w:rsidRPr="002226B6" w:rsidRDefault="002226B6">
            <w:pPr>
              <w:pStyle w:val="a0"/>
              <w:tabs>
                <w:tab w:val="left" w:pos="5400"/>
              </w:tabs>
              <w:jc w:val="both"/>
            </w:pPr>
          </w:p>
        </w:tc>
      </w:tr>
      <w:tr w:rsidR="002226B6" w:rsidTr="002226B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6B6" w:rsidRPr="002226B6" w:rsidRDefault="002226B6">
            <w:pPr>
              <w:pStyle w:val="a0"/>
              <w:tabs>
                <w:tab w:val="left" w:pos="5400"/>
              </w:tabs>
              <w:jc w:val="both"/>
            </w:pPr>
          </w:p>
        </w:tc>
      </w:tr>
      <w:tr w:rsidR="002226B6" w:rsidTr="002226B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6B6" w:rsidRPr="002226B6" w:rsidRDefault="002226B6">
            <w:pPr>
              <w:pStyle w:val="a0"/>
              <w:tabs>
                <w:tab w:val="left" w:pos="5400"/>
              </w:tabs>
              <w:jc w:val="both"/>
            </w:pPr>
          </w:p>
        </w:tc>
      </w:tr>
    </w:tbl>
    <w:p w:rsidR="002226B6" w:rsidRPr="002226B6" w:rsidRDefault="002226B6" w:rsidP="002226B6">
      <w:pPr>
        <w:pStyle w:val="a0"/>
        <w:tabs>
          <w:tab w:val="left" w:pos="5400"/>
        </w:tabs>
        <w:jc w:val="both"/>
      </w:pPr>
    </w:p>
    <w:p w:rsidR="002226B6" w:rsidRDefault="002226B6" w:rsidP="002226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«______» ________ 20_____ года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      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lang w:val="en-US"/>
        </w:rPr>
        <w:t xml:space="preserve">   </w:t>
      </w:r>
      <w:r>
        <w:rPr>
          <w:rFonts w:ascii="TimesNewRomanPSMT" w:hAnsi="TimesNewRomanPSMT" w:cs="TimesNewRomanPSMT"/>
        </w:rPr>
        <w:t>_____________________</w:t>
      </w:r>
    </w:p>
    <w:p w:rsidR="00997071" w:rsidRDefault="002226B6" w:rsidP="00E82071">
      <w:pPr>
        <w:pStyle w:val="22"/>
      </w:pPr>
      <w:r>
        <w:rPr>
          <w:sz w:val="20"/>
        </w:rPr>
        <w:t xml:space="preserve">                                        </w:t>
      </w:r>
      <w:r>
        <w:rPr>
          <w:sz w:val="20"/>
          <w:lang w:val="en-US"/>
        </w:rPr>
        <w:t xml:space="preserve">     </w:t>
      </w:r>
      <w:r>
        <w:rPr>
          <w:sz w:val="20"/>
        </w:rPr>
        <w:t xml:space="preserve">                                                                                                           </w:t>
      </w:r>
      <w:r>
        <w:rPr>
          <w:i/>
          <w:sz w:val="16"/>
          <w:szCs w:val="16"/>
        </w:rPr>
        <w:t>(подпись)</w:t>
      </w:r>
    </w:p>
    <w:sectPr w:rsidR="00997071" w:rsidSect="0005575F">
      <w:headerReference w:type="default" r:id="rId14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6B" w:rsidRDefault="00D9086B">
      <w:r>
        <w:separator/>
      </w:r>
    </w:p>
  </w:endnote>
  <w:endnote w:type="continuationSeparator" w:id="1">
    <w:p w:rsidR="00D9086B" w:rsidRDefault="00D9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6B" w:rsidRDefault="00D9086B">
      <w:r>
        <w:separator/>
      </w:r>
    </w:p>
  </w:footnote>
  <w:footnote w:type="continuationSeparator" w:id="1">
    <w:p w:rsidR="00D9086B" w:rsidRDefault="00D90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891"/>
      <w:docPartObj>
        <w:docPartGallery w:val="Page Numbers (Top of Page)"/>
        <w:docPartUnique/>
      </w:docPartObj>
    </w:sdtPr>
    <w:sdtContent>
      <w:p w:rsidR="00D9086B" w:rsidRDefault="00730038">
        <w:pPr>
          <w:pStyle w:val="a4"/>
          <w:jc w:val="center"/>
        </w:pPr>
        <w:fldSimple w:instr=" PAGE   \* MERGEFORMAT ">
          <w:r w:rsidR="000335B2">
            <w:rPr>
              <w:noProof/>
            </w:rPr>
            <w:t>1</w:t>
          </w:r>
        </w:fldSimple>
      </w:p>
    </w:sdtContent>
  </w:sdt>
  <w:p w:rsidR="00D9086B" w:rsidRDefault="00D908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6B" w:rsidRDefault="00730038" w:rsidP="00D401FC">
    <w:pPr>
      <w:pStyle w:val="a4"/>
      <w:jc w:val="center"/>
    </w:pPr>
    <w:fldSimple w:instr=" PAGE   \* MERGEFORMAT ">
      <w:r w:rsidR="000335B2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5B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3DD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26B6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25C5"/>
    <w:rsid w:val="002738FE"/>
    <w:rsid w:val="00282355"/>
    <w:rsid w:val="002834EC"/>
    <w:rsid w:val="00295072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0038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C7AA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086B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2071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4A28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1"/>
    <w:rsid w:val="002226B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A4778A994F416ADA6C6AA6CA8D4E79EE2238FCDAC9AFC73794DDEBDFFC23BD65BA2C1BEE607EEBWCC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z@nvrai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4668</Words>
  <Characters>37819</Characters>
  <Application>Microsoft Office Word</Application>
  <DocSecurity>0</DocSecurity>
  <Lines>315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2012-10-04T10:05:00Z</cp:lastPrinted>
  <dcterms:created xsi:type="dcterms:W3CDTF">2012-11-23T08:02:00Z</dcterms:created>
  <dcterms:modified xsi:type="dcterms:W3CDTF">2012-11-26T11:05:00Z</dcterms:modified>
</cp:coreProperties>
</file>