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42C2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45F7A">
              <w:t>21.02.2013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45F7A">
            <w:pPr>
              <w:jc w:val="right"/>
            </w:pPr>
            <w:r w:rsidRPr="00360CF1">
              <w:t xml:space="preserve">№ </w:t>
            </w:r>
            <w:r w:rsidR="00D45F7A">
              <w:t>318</w:t>
            </w:r>
            <w:r w:rsidRPr="00360CF1">
              <w:t xml:space="preserve">          </w:t>
            </w:r>
          </w:p>
        </w:tc>
      </w:tr>
    </w:tbl>
    <w:p w:rsidR="004574BE" w:rsidRPr="00D4091C" w:rsidRDefault="004574BE" w:rsidP="00EA1102">
      <w:pPr>
        <w:pStyle w:val="22"/>
        <w:widowControl w:val="0"/>
        <w:tabs>
          <w:tab w:val="left" w:pos="0"/>
        </w:tabs>
        <w:spacing w:after="0" w:line="240" w:lineRule="auto"/>
        <w:rPr>
          <w:sz w:val="20"/>
        </w:rPr>
      </w:pPr>
    </w:p>
    <w:p w:rsidR="00AF21B1" w:rsidRPr="00D4091C" w:rsidRDefault="00AF21B1" w:rsidP="00EA1102">
      <w:pPr>
        <w:pStyle w:val="22"/>
        <w:widowControl w:val="0"/>
        <w:tabs>
          <w:tab w:val="left" w:pos="0"/>
        </w:tabs>
        <w:spacing w:after="0" w:line="240" w:lineRule="auto"/>
        <w:rPr>
          <w:sz w:val="20"/>
        </w:rPr>
      </w:pPr>
    </w:p>
    <w:p w:rsidR="00D4091C" w:rsidRPr="009E19B1" w:rsidRDefault="00D4091C" w:rsidP="00D4091C">
      <w:pPr>
        <w:ind w:right="5385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16.12.2011 № 2279 «</w:t>
      </w:r>
      <w:r w:rsidRPr="00E956CD">
        <w:t>Об утверждении администрати</w:t>
      </w:r>
      <w:r w:rsidRPr="00E956CD">
        <w:t>в</w:t>
      </w:r>
      <w:r w:rsidRPr="00E956CD">
        <w:t>ного регламента «Предоставление информации о физкультурно-оздоровительной работе с насел</w:t>
      </w:r>
      <w:r w:rsidRPr="00E956CD">
        <w:t>е</w:t>
      </w:r>
      <w:r w:rsidRPr="00E956CD">
        <w:t>нием»</w:t>
      </w:r>
    </w:p>
    <w:p w:rsidR="00D4091C" w:rsidRPr="00D4091C" w:rsidRDefault="00D4091C" w:rsidP="00D4091C">
      <w:pPr>
        <w:jc w:val="both"/>
        <w:rPr>
          <w:sz w:val="20"/>
        </w:rPr>
      </w:pPr>
    </w:p>
    <w:p w:rsidR="00D4091C" w:rsidRPr="00D4091C" w:rsidRDefault="00D4091C" w:rsidP="00D4091C">
      <w:pPr>
        <w:jc w:val="both"/>
        <w:rPr>
          <w:sz w:val="20"/>
        </w:rPr>
      </w:pPr>
    </w:p>
    <w:p w:rsidR="00D4091C" w:rsidRDefault="00D4091C" w:rsidP="00D4091C">
      <w:pPr>
        <w:widowControl w:val="0"/>
        <w:ind w:firstLine="709"/>
        <w:jc w:val="both"/>
      </w:pPr>
      <w:r>
        <w:t>В соответствии с постановлением администрации района от 11.07.2012  № 1322 «О внесении изменений в приложение к постановлению администрации района от 12.05.2011 № 755 «О порядке разработки и утверждения администр</w:t>
      </w:r>
      <w:r>
        <w:t>а</w:t>
      </w:r>
      <w:r>
        <w:t>тивных регламентов предоставления муниципальных услуг в муниципальном образовании Нижневартовский район, проведения экспертизы их проектов»:</w:t>
      </w:r>
    </w:p>
    <w:p w:rsidR="00D4091C" w:rsidRPr="00D4091C" w:rsidRDefault="00D4091C" w:rsidP="00D4091C">
      <w:pPr>
        <w:widowControl w:val="0"/>
        <w:ind w:firstLine="709"/>
        <w:jc w:val="both"/>
        <w:rPr>
          <w:sz w:val="20"/>
        </w:rPr>
      </w:pPr>
    </w:p>
    <w:p w:rsidR="00D4091C" w:rsidRDefault="00D4091C" w:rsidP="00D4091C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от 16.12.2011 № 2279 «</w:t>
      </w:r>
      <w:r w:rsidRPr="00E956CD">
        <w:t>Об утверждении административного регламента «Предоставление информации о физкультурно-оздоровительной работе с нас</w:t>
      </w:r>
      <w:r w:rsidRPr="00E956CD">
        <w:t>е</w:t>
      </w:r>
      <w:r>
        <w:t>лением»:</w:t>
      </w:r>
    </w:p>
    <w:p w:rsidR="00D4091C" w:rsidRPr="000735CA" w:rsidRDefault="00D4091C" w:rsidP="00D4091C">
      <w:pPr>
        <w:widowControl w:val="0"/>
        <w:ind w:firstLine="709"/>
        <w:jc w:val="both"/>
      </w:pPr>
      <w:r>
        <w:t>1.1. П</w:t>
      </w:r>
      <w:r w:rsidRPr="000735CA">
        <w:t>ункт</w:t>
      </w:r>
      <w:r>
        <w:t xml:space="preserve"> </w:t>
      </w:r>
      <w:r w:rsidRPr="000735CA">
        <w:t>2.2.</w:t>
      </w:r>
      <w:r>
        <w:t xml:space="preserve"> раздела </w:t>
      </w:r>
      <w:r w:rsidRPr="00355E96">
        <w:rPr>
          <w:lang w:val="en-US"/>
        </w:rPr>
        <w:t>II</w:t>
      </w:r>
      <w:r w:rsidRPr="000735CA">
        <w:t xml:space="preserve"> </w:t>
      </w:r>
      <w:r w:rsidRPr="007D23BC">
        <w:t>дополнить абзацем</w:t>
      </w:r>
      <w:r>
        <w:t xml:space="preserve"> </w:t>
      </w:r>
      <w:r w:rsidRPr="007D23BC">
        <w:t>следующе</w:t>
      </w:r>
      <w:r>
        <w:t>го</w:t>
      </w:r>
      <w:r w:rsidRPr="007D23BC">
        <w:t xml:space="preserve"> </w:t>
      </w:r>
      <w:r>
        <w:t>содержания</w:t>
      </w:r>
      <w:r w:rsidRPr="007D23BC">
        <w:t xml:space="preserve">: </w:t>
      </w:r>
      <w:r w:rsidRPr="001F504F">
        <w:t>«</w:t>
      </w:r>
      <w:r>
        <w:t>предоставление</w:t>
      </w:r>
      <w:r w:rsidRPr="001F504F">
        <w:t xml:space="preserve"> муниципальной услуги </w:t>
      </w:r>
      <w:r>
        <w:t>в</w:t>
      </w:r>
      <w:r w:rsidRPr="001F504F">
        <w:t>озмож</w:t>
      </w:r>
      <w:r>
        <w:t xml:space="preserve">но </w:t>
      </w:r>
      <w:r w:rsidRPr="001F504F">
        <w:t>в многофункциональном центре Нижневартовского района</w:t>
      </w:r>
      <w:r>
        <w:t>, при наличии такового.</w:t>
      </w:r>
      <w:r w:rsidRPr="001F504F">
        <w:t>»</w:t>
      </w:r>
      <w:r>
        <w:t>.</w:t>
      </w:r>
    </w:p>
    <w:p w:rsidR="00D4091C" w:rsidRPr="00D4091C" w:rsidRDefault="00D4091C" w:rsidP="00D4091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D4091C" w:rsidRPr="002F34F0" w:rsidRDefault="00D4091C" w:rsidP="00D40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D4091C" w:rsidRPr="00D4091C" w:rsidRDefault="00D4091C" w:rsidP="00D4091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D4091C" w:rsidRPr="002F34F0" w:rsidRDefault="00D4091C" w:rsidP="00D40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F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2F34F0">
        <w:rPr>
          <w:rFonts w:ascii="Times New Roman" w:hAnsi="Times New Roman" w:cs="Times New Roman"/>
          <w:sz w:val="28"/>
          <w:szCs w:val="28"/>
        </w:rPr>
        <w:t>а</w:t>
      </w:r>
      <w:r w:rsidRPr="002F34F0">
        <w:rPr>
          <w:rFonts w:ascii="Times New Roman" w:hAnsi="Times New Roman" w:cs="Times New Roman"/>
          <w:sz w:val="28"/>
          <w:szCs w:val="28"/>
        </w:rPr>
        <w:t>ния.</w:t>
      </w:r>
    </w:p>
    <w:p w:rsidR="00D4091C" w:rsidRPr="00D4091C" w:rsidRDefault="00D4091C" w:rsidP="00D4091C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D4091C" w:rsidRPr="002F34F0" w:rsidRDefault="00D4091C" w:rsidP="00D4091C">
      <w:pPr>
        <w:widowControl w:val="0"/>
        <w:ind w:firstLine="709"/>
        <w:jc w:val="both"/>
      </w:pPr>
      <w:r w:rsidRPr="002F34F0">
        <w:t>4. Контроль за выполнением постановления возложить на заместителя главы администрации района по социальным вопросам О.В. Липунову.</w:t>
      </w:r>
    </w:p>
    <w:p w:rsidR="00D4091C" w:rsidRPr="00D4091C" w:rsidRDefault="00D4091C" w:rsidP="00D409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</w:rPr>
      </w:pPr>
    </w:p>
    <w:p w:rsidR="00D4091C" w:rsidRPr="00D4091C" w:rsidRDefault="00D4091C" w:rsidP="00D4091C">
      <w:pPr>
        <w:rPr>
          <w:sz w:val="22"/>
        </w:rPr>
      </w:pPr>
    </w:p>
    <w:p w:rsidR="00D4091C" w:rsidRPr="00D4091C" w:rsidRDefault="00D4091C" w:rsidP="00D4091C">
      <w:pPr>
        <w:rPr>
          <w:sz w:val="22"/>
        </w:rPr>
      </w:pPr>
    </w:p>
    <w:p w:rsidR="00D4091C" w:rsidRPr="00E460DF" w:rsidRDefault="00D4091C" w:rsidP="00D4091C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Г</w:t>
      </w:r>
      <w:r w:rsidRPr="0090469A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 xml:space="preserve">а </w:t>
      </w:r>
      <w:r w:rsidRPr="0090469A">
        <w:rPr>
          <w:rFonts w:ascii="Times New Roman" w:hAnsi="Times New Roman" w:cs="Times New Roman"/>
          <w:b w:val="0"/>
          <w:i w:val="0"/>
        </w:rPr>
        <w:t xml:space="preserve">администрации района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Б.А. Саломатин</w:t>
      </w:r>
    </w:p>
    <w:sectPr w:rsidR="00D4091C" w:rsidRPr="00E460DF" w:rsidSect="00D40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73" w:rsidRDefault="00C12A73">
      <w:r>
        <w:separator/>
      </w:r>
    </w:p>
  </w:endnote>
  <w:endnote w:type="continuationSeparator" w:id="0">
    <w:p w:rsidR="00C12A73" w:rsidRDefault="00C1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2" w:rsidRDefault="002C59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2" w:rsidRDefault="002C59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2" w:rsidRDefault="002C59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73" w:rsidRDefault="00C12A73">
      <w:r>
        <w:separator/>
      </w:r>
    </w:p>
  </w:footnote>
  <w:footnote w:type="continuationSeparator" w:id="0">
    <w:p w:rsidR="00C12A73" w:rsidRDefault="00C1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2" w:rsidRDefault="002C59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542C2C" w:rsidP="00D401FC">
    <w:pPr>
      <w:pStyle w:val="a4"/>
      <w:jc w:val="center"/>
    </w:pPr>
    <w:fldSimple w:instr=" PAGE   \* MERGEFORMAT ">
      <w:r w:rsidR="00EA1132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2" w:rsidRDefault="002C5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82fb793-8a34-4852-a3ea-0e16526294ab"/>
  </w:docVars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62"/>
    <w:rsid w:val="002C598B"/>
    <w:rsid w:val="002C6E40"/>
    <w:rsid w:val="002C7C18"/>
    <w:rsid w:val="002D37C2"/>
    <w:rsid w:val="002D4FAC"/>
    <w:rsid w:val="002D6893"/>
    <w:rsid w:val="002D79A9"/>
    <w:rsid w:val="002D7E33"/>
    <w:rsid w:val="002D7E5E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2C2C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16D2"/>
    <w:rsid w:val="005A4F56"/>
    <w:rsid w:val="005A6E81"/>
    <w:rsid w:val="005A6EF7"/>
    <w:rsid w:val="005A7075"/>
    <w:rsid w:val="005A77C5"/>
    <w:rsid w:val="005B3237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7E7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A73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091C"/>
    <w:rsid w:val="00D41DDE"/>
    <w:rsid w:val="00D42784"/>
    <w:rsid w:val="00D448AF"/>
    <w:rsid w:val="00D45F7A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3960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113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5FAA-CAE9-4C19-B442-0770725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2013-02-22T06:31:00Z</cp:lastPrinted>
  <dcterms:created xsi:type="dcterms:W3CDTF">2013-06-26T12:08:00Z</dcterms:created>
  <dcterms:modified xsi:type="dcterms:W3CDTF">2013-06-26T12:08:00Z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c82fb793-8a34-4852-a3ea-0e16526294ab</vt:lpwstr>
  </property>
</Properties>
</file>