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0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A5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района </w:t>
      </w:r>
      <w:r w:rsidRPr="003A5E70">
        <w:rPr>
          <w:rFonts w:ascii="Times New Roman" w:hAnsi="Times New Roman" w:cs="Times New Roman"/>
          <w:b/>
          <w:sz w:val="28"/>
          <w:szCs w:val="28"/>
        </w:rPr>
        <w:t>от 27.11.2013 № 2058</w:t>
      </w:r>
    </w:p>
    <w:p w:rsid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0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«Развитие культуры и</w:t>
      </w:r>
    </w:p>
    <w:p w:rsid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0">
        <w:rPr>
          <w:rFonts w:ascii="Times New Roman" w:hAnsi="Times New Roman" w:cs="Times New Roman"/>
          <w:b/>
          <w:sz w:val="28"/>
          <w:szCs w:val="28"/>
        </w:rPr>
        <w:t>т</w:t>
      </w:r>
      <w:r w:rsidRPr="003A5E70">
        <w:rPr>
          <w:rFonts w:ascii="Times New Roman" w:hAnsi="Times New Roman" w:cs="Times New Roman"/>
          <w:b/>
          <w:sz w:val="28"/>
          <w:szCs w:val="28"/>
        </w:rPr>
        <w:t>у</w:t>
      </w:r>
      <w:r w:rsidRPr="003A5E70">
        <w:rPr>
          <w:rFonts w:ascii="Times New Roman" w:hAnsi="Times New Roman" w:cs="Times New Roman"/>
          <w:b/>
          <w:sz w:val="28"/>
          <w:szCs w:val="28"/>
        </w:rPr>
        <w:t>ризма в Нижневартовском районе на 2014–2020 годы»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5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5E70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5E70">
        <w:rPr>
          <w:rFonts w:ascii="Times New Roman" w:hAnsi="Times New Roman" w:cs="Times New Roman"/>
          <w:b/>
          <w:sz w:val="28"/>
          <w:szCs w:val="28"/>
        </w:rPr>
        <w:t xml:space="preserve"> 3. Развитие </w:t>
      </w:r>
      <w:proofErr w:type="gramStart"/>
      <w:r w:rsidRPr="003A5E70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3A5E70">
        <w:rPr>
          <w:rFonts w:ascii="Times New Roman" w:hAnsi="Times New Roman" w:cs="Times New Roman"/>
          <w:b/>
          <w:sz w:val="28"/>
          <w:szCs w:val="28"/>
        </w:rPr>
        <w:t xml:space="preserve"> и въездного туризма. Основное мероприятие – 3.1. Содействие в формировании положительного имиджа района и</w:t>
      </w:r>
    </w:p>
    <w:p w:rsid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3A5E70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3A5E70">
        <w:rPr>
          <w:rFonts w:ascii="Times New Roman" w:hAnsi="Times New Roman" w:cs="Times New Roman"/>
          <w:b/>
          <w:sz w:val="28"/>
          <w:szCs w:val="28"/>
        </w:rPr>
        <w:t xml:space="preserve"> туризма. Мероприятие 3.1.1 Организация и</w:t>
      </w:r>
    </w:p>
    <w:p w:rsid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0">
        <w:rPr>
          <w:rFonts w:ascii="Times New Roman" w:hAnsi="Times New Roman" w:cs="Times New Roman"/>
          <w:b/>
          <w:sz w:val="28"/>
          <w:szCs w:val="28"/>
        </w:rPr>
        <w:t>проведение конкурса на присуждение грантов Нижневартовского</w:t>
      </w:r>
    </w:p>
    <w:p w:rsidR="003A5E70" w:rsidRPr="003A5E70" w:rsidRDefault="003A5E70" w:rsidP="003A5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0">
        <w:rPr>
          <w:rFonts w:ascii="Times New Roman" w:hAnsi="Times New Roman" w:cs="Times New Roman"/>
          <w:b/>
          <w:sz w:val="28"/>
          <w:szCs w:val="28"/>
        </w:rPr>
        <w:t>района для поддержки проектов и программ в сфере внутреннего и въездного т</w:t>
      </w:r>
      <w:r w:rsidRPr="003A5E70">
        <w:rPr>
          <w:rFonts w:ascii="Times New Roman" w:hAnsi="Times New Roman" w:cs="Times New Roman"/>
          <w:b/>
          <w:sz w:val="28"/>
          <w:szCs w:val="28"/>
        </w:rPr>
        <w:t>у</w:t>
      </w:r>
      <w:r w:rsidRPr="003A5E70">
        <w:rPr>
          <w:rFonts w:ascii="Times New Roman" w:hAnsi="Times New Roman" w:cs="Times New Roman"/>
          <w:b/>
          <w:sz w:val="28"/>
          <w:szCs w:val="28"/>
        </w:rPr>
        <w:t>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Pr="003A5E70" w:rsidRDefault="00387C62" w:rsidP="008C2C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179 </w:t>
      </w:r>
      <w:r w:rsidR="005611A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юджетного кодекса Российской Федерации </w:t>
      </w:r>
      <w:r w:rsidR="00E6533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утверждаются </w:t>
      </w:r>
      <w:r w:rsidR="00E653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</w:t>
      </w:r>
      <w:r w:rsidR="005611A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юджетного</w:t>
      </w:r>
      <w:r w:rsidR="00ED688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Грант </w:t>
      </w:r>
      <w:r w:rsidR="00A70BFC" w:rsidRPr="00C8363B">
        <w:rPr>
          <w:rFonts w:ascii="Times New Roman" w:hAnsi="Times New Roman"/>
          <w:sz w:val="28"/>
          <w:szCs w:val="28"/>
        </w:rPr>
        <w:t xml:space="preserve">Нижневартовского района для </w:t>
      </w:r>
      <w:r w:rsidR="00ED6888">
        <w:rPr>
          <w:rFonts w:ascii="Times New Roman" w:hAnsi="Times New Roman"/>
          <w:sz w:val="28"/>
          <w:szCs w:val="28"/>
        </w:rPr>
        <w:t xml:space="preserve">             </w:t>
      </w:r>
      <w:r w:rsidR="00A70BFC" w:rsidRPr="00C8363B">
        <w:rPr>
          <w:rFonts w:ascii="Times New Roman" w:hAnsi="Times New Roman"/>
          <w:sz w:val="28"/>
          <w:szCs w:val="28"/>
        </w:rPr>
        <w:t>поддержки проектов и программ в сфере внутреннего и въездного туризма</w:t>
      </w:r>
      <w:r w:rsidR="00A7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BFC" w:rsidRPr="00C720B1">
        <w:rPr>
          <w:rFonts w:ascii="Times New Roman" w:eastAsia="Times New Roman" w:hAnsi="Times New Roman" w:cs="Times New Roman"/>
          <w:sz w:val="28"/>
          <w:szCs w:val="28"/>
        </w:rPr>
        <w:t>(программное мероприятие 3.1.1 - Организация и проведение конкурса на</w:t>
      </w:r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 xml:space="preserve"> присуждение грантов Нижневартовского района для поддержки проектов и программ в сфере внутреннего и въездного туризма подпрограмм</w:t>
      </w:r>
      <w:r w:rsidR="00ED68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proofErr w:type="gramEnd"/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BFC" w:rsidRPr="00A70BFC">
        <w:rPr>
          <w:rFonts w:ascii="Times New Roman" w:eastAsia="Times New Roman" w:hAnsi="Times New Roman" w:cs="Times New Roman"/>
          <w:sz w:val="28"/>
          <w:szCs w:val="28"/>
        </w:rPr>
        <w:t>тие внутреннего и въездного туризма</w:t>
      </w:r>
      <w:r w:rsidR="00ED68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из средств </w:t>
      </w:r>
      <w:r w:rsidR="00ED68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/>
          <w:sz w:val="28"/>
          <w:szCs w:val="28"/>
        </w:rPr>
        <w:t xml:space="preserve">юридическим лицам за исключением </w:t>
      </w:r>
      <w:r w:rsidR="00ED68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государственных (муниципальных) учреждений, </w:t>
      </w:r>
      <w:r w:rsidRPr="00992E88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992E88">
        <w:rPr>
          <w:rFonts w:ascii="Times New Roman" w:hAnsi="Times New Roman"/>
          <w:sz w:val="28"/>
          <w:szCs w:val="28"/>
        </w:rPr>
        <w:t xml:space="preserve"> </w:t>
      </w:r>
      <w:r w:rsidR="00ED688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92E88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992E88">
        <w:rPr>
          <w:rFonts w:ascii="Times New Roman" w:hAnsi="Times New Roman"/>
          <w:sz w:val="28"/>
          <w:szCs w:val="28"/>
        </w:rPr>
        <w:t xml:space="preserve">, </w:t>
      </w:r>
      <w:r w:rsidRPr="00FD09CB">
        <w:rPr>
          <w:rFonts w:ascii="Times New Roman" w:hAnsi="Times New Roman"/>
          <w:sz w:val="28"/>
          <w:szCs w:val="28"/>
        </w:rPr>
        <w:t>социально ориентированны</w:t>
      </w:r>
      <w:r>
        <w:rPr>
          <w:rFonts w:ascii="Times New Roman" w:hAnsi="Times New Roman"/>
          <w:sz w:val="28"/>
          <w:szCs w:val="28"/>
        </w:rPr>
        <w:t>м</w:t>
      </w:r>
      <w:r w:rsidRPr="00FD09CB">
        <w:rPr>
          <w:rFonts w:ascii="Times New Roman" w:hAnsi="Times New Roman"/>
          <w:sz w:val="28"/>
          <w:szCs w:val="28"/>
        </w:rPr>
        <w:t xml:space="preserve"> некоммерчески</w:t>
      </w:r>
      <w:r>
        <w:rPr>
          <w:rFonts w:ascii="Times New Roman" w:hAnsi="Times New Roman"/>
          <w:sz w:val="28"/>
          <w:szCs w:val="28"/>
        </w:rPr>
        <w:t>м</w:t>
      </w:r>
      <w:r w:rsidRPr="00FD09CB">
        <w:rPr>
          <w:rFonts w:ascii="Times New Roman" w:hAnsi="Times New Roman"/>
          <w:sz w:val="28"/>
          <w:szCs w:val="28"/>
        </w:rPr>
        <w:t xml:space="preserve"> </w:t>
      </w:r>
      <w:r w:rsidR="00ED688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D09C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ям, что обеспечивает равные возможности </w:t>
      </w:r>
      <w:r w:rsidR="00A70BFC" w:rsidRPr="00F2233B">
        <w:rPr>
          <w:rFonts w:ascii="Times New Roman" w:eastAsia="Times New Roman" w:hAnsi="Times New Roman" w:cs="Times New Roman"/>
          <w:sz w:val="28"/>
          <w:szCs w:val="28"/>
        </w:rPr>
        <w:t>хозяйствующи</w:t>
      </w:r>
      <w:r w:rsidR="00A70BF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0BFC" w:rsidRPr="00F2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8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70BFC" w:rsidRPr="00F2233B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="00A70BF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70BFC" w:rsidRPr="00C8363B">
        <w:rPr>
          <w:rFonts w:ascii="Times New Roman" w:hAnsi="Times New Roman"/>
          <w:sz w:val="28"/>
          <w:szCs w:val="28"/>
        </w:rPr>
        <w:t xml:space="preserve"> 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8363B">
        <w:rPr>
          <w:rFonts w:ascii="Times New Roman" w:hAnsi="Times New Roman"/>
          <w:sz w:val="28"/>
          <w:szCs w:val="28"/>
        </w:rPr>
        <w:t xml:space="preserve">участия в конкурсе на присуждение грантов </w:t>
      </w:r>
      <w:r w:rsidR="00ED688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8363B">
        <w:rPr>
          <w:rFonts w:ascii="Times New Roman" w:hAnsi="Times New Roman"/>
          <w:sz w:val="28"/>
          <w:szCs w:val="28"/>
        </w:rPr>
        <w:t>Нижневартовского района для поддержки проектов и программ в сфере внутреннего и въездного туризма</w:t>
      </w:r>
      <w:r w:rsidR="00C8363B">
        <w:rPr>
          <w:rFonts w:ascii="Times New Roman" w:hAnsi="Times New Roman"/>
          <w:sz w:val="28"/>
          <w:szCs w:val="28"/>
        </w:rPr>
        <w:t>.</w:t>
      </w:r>
      <w:proofErr w:type="gramEnd"/>
    </w:p>
    <w:p w:rsidR="00F2233B" w:rsidRPr="00F2233B" w:rsidRDefault="00F2233B" w:rsidP="003A5E7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1300C"/>
    <w:rsid w:val="001734F5"/>
    <w:rsid w:val="00387C62"/>
    <w:rsid w:val="003A5E70"/>
    <w:rsid w:val="005611A2"/>
    <w:rsid w:val="005C17EF"/>
    <w:rsid w:val="00761995"/>
    <w:rsid w:val="008A3762"/>
    <w:rsid w:val="008C2C4C"/>
    <w:rsid w:val="008F741F"/>
    <w:rsid w:val="00A566A4"/>
    <w:rsid w:val="00A70BFC"/>
    <w:rsid w:val="00AE4FAC"/>
    <w:rsid w:val="00BB07CF"/>
    <w:rsid w:val="00BB7A43"/>
    <w:rsid w:val="00C720B1"/>
    <w:rsid w:val="00C8363B"/>
    <w:rsid w:val="00CF2FFC"/>
    <w:rsid w:val="00E65336"/>
    <w:rsid w:val="00E8461F"/>
    <w:rsid w:val="00ED6888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paragraph" w:styleId="1">
    <w:name w:val="heading 1"/>
    <w:basedOn w:val="a"/>
    <w:next w:val="a"/>
    <w:link w:val="10"/>
    <w:qFormat/>
    <w:rsid w:val="00387C6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87C62"/>
    <w:rPr>
      <w:rFonts w:ascii="Times New Roman" w:eastAsia="Times New Roman" w:hAnsi="Times New Roman" w:cs="Times New Roman"/>
      <w:b/>
      <w:bCs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548-6772-4D80-B718-6941757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ShihmanTA</cp:lastModifiedBy>
  <cp:revision>2</cp:revision>
  <cp:lastPrinted>2016-07-14T10:43:00Z</cp:lastPrinted>
  <dcterms:created xsi:type="dcterms:W3CDTF">2016-07-14T10:58:00Z</dcterms:created>
  <dcterms:modified xsi:type="dcterms:W3CDTF">2016-07-14T10:58:00Z</dcterms:modified>
</cp:coreProperties>
</file>