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823B8F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1F1BA9">
              <w:t>11.01.2013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1F1BA9">
            <w:pPr>
              <w:jc w:val="right"/>
            </w:pPr>
            <w:r w:rsidRPr="00360CF1">
              <w:t xml:space="preserve">№ </w:t>
            </w:r>
            <w:r w:rsidR="001F1BA9">
              <w:t>20</w:t>
            </w:r>
            <w:r w:rsidRPr="00360CF1">
              <w:t xml:space="preserve">          </w:t>
            </w:r>
          </w:p>
        </w:tc>
      </w:tr>
    </w:tbl>
    <w:p w:rsidR="00585DB8" w:rsidRDefault="00585DB8" w:rsidP="004574BE">
      <w:pPr>
        <w:widowControl w:val="0"/>
        <w:ind w:firstLine="709"/>
        <w:jc w:val="both"/>
      </w:pPr>
    </w:p>
    <w:p w:rsidR="00C112E5" w:rsidRDefault="00C112E5" w:rsidP="004574BE">
      <w:pPr>
        <w:widowControl w:val="0"/>
        <w:ind w:firstLine="709"/>
        <w:jc w:val="both"/>
      </w:pPr>
    </w:p>
    <w:p w:rsidR="00EC525D" w:rsidRDefault="00EC525D" w:rsidP="00EC525D">
      <w:pPr>
        <w:ind w:right="5103"/>
        <w:jc w:val="both"/>
      </w:pPr>
      <w:r>
        <w:t>О внесении изменений в приложение 2 к постановлению администрации района от 01.02.2010 № 102 «Об у</w:t>
      </w:r>
      <w:r>
        <w:t>т</w:t>
      </w:r>
      <w:r>
        <w:t xml:space="preserve">верждении состава и Положения </w:t>
      </w:r>
      <w:r w:rsidR="00C112E5">
        <w:t xml:space="preserve">     </w:t>
      </w:r>
      <w:r>
        <w:t>об административной комиссии ра</w:t>
      </w:r>
      <w:r>
        <w:t>й</w:t>
      </w:r>
      <w:r>
        <w:t xml:space="preserve">она» (с изменениями от 11.08.2011 </w:t>
      </w:r>
      <w:r w:rsidR="00C112E5">
        <w:t xml:space="preserve">  </w:t>
      </w:r>
      <w:r>
        <w:t>№ 1355, от 14.08.2012 № 1535)</w:t>
      </w:r>
    </w:p>
    <w:p w:rsidR="00EC525D" w:rsidRDefault="00EC525D" w:rsidP="00EC525D">
      <w:pPr>
        <w:rPr>
          <w:sz w:val="24"/>
          <w:szCs w:val="24"/>
        </w:rPr>
      </w:pPr>
    </w:p>
    <w:p w:rsidR="00EC525D" w:rsidRDefault="00EC525D" w:rsidP="00EC525D"/>
    <w:p w:rsidR="00C112E5" w:rsidRDefault="00EC525D" w:rsidP="00C112E5">
      <w:pPr>
        <w:widowControl w:val="0"/>
        <w:ind w:firstLine="709"/>
        <w:jc w:val="both"/>
      </w:pPr>
      <w:r>
        <w:t>В связи с вступлением в силу Закона Ханты-Мансийского автономного округа – Югры от 08.12.2012 № 141-оз «О внесении изменений в статью 2 З</w:t>
      </w:r>
      <w:r>
        <w:t>а</w:t>
      </w:r>
      <w:r>
        <w:t xml:space="preserve">кона Ханты-Мансийского автономного округа – Югры «Об административных комиссиях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– </w:t>
      </w:r>
      <w:proofErr w:type="spellStart"/>
      <w:r>
        <w:t>Югре</w:t>
      </w:r>
      <w:proofErr w:type="spellEnd"/>
      <w:r>
        <w:t>»</w:t>
      </w:r>
      <w:r w:rsidR="00C112E5">
        <w:t>:</w:t>
      </w:r>
    </w:p>
    <w:p w:rsidR="00C112E5" w:rsidRDefault="00EC525D" w:rsidP="00C112E5">
      <w:pPr>
        <w:widowControl w:val="0"/>
        <w:ind w:firstLine="709"/>
        <w:jc w:val="both"/>
      </w:pPr>
      <w:r>
        <w:t xml:space="preserve"> </w:t>
      </w:r>
    </w:p>
    <w:p w:rsidR="00EC525D" w:rsidRDefault="00C112E5" w:rsidP="00C112E5">
      <w:pPr>
        <w:widowControl w:val="0"/>
        <w:ind w:firstLine="709"/>
        <w:jc w:val="both"/>
      </w:pPr>
      <w:r>
        <w:t xml:space="preserve">1. </w:t>
      </w:r>
      <w:proofErr w:type="gramStart"/>
      <w:r>
        <w:t>В</w:t>
      </w:r>
      <w:r w:rsidR="00EC525D">
        <w:t>нести изменения в приложение 2 к постановлению администрации района от 01.02.2010 № 102 «Об утверждении состава и Положения об админ</w:t>
      </w:r>
      <w:r w:rsidR="00EC525D">
        <w:t>и</w:t>
      </w:r>
      <w:r w:rsidR="00EC525D">
        <w:t xml:space="preserve">стративной комиссии района» (с изменениями от 11.08.2011 № 1355, </w:t>
      </w:r>
      <w:r>
        <w:t xml:space="preserve">               </w:t>
      </w:r>
      <w:r w:rsidR="00EC525D">
        <w:t>от 14.08.2012 № 1535):</w:t>
      </w:r>
      <w:proofErr w:type="gramEnd"/>
    </w:p>
    <w:p w:rsidR="00EC525D" w:rsidRDefault="00C112E5" w:rsidP="00C112E5">
      <w:pPr>
        <w:widowControl w:val="0"/>
        <w:ind w:firstLine="709"/>
        <w:jc w:val="both"/>
      </w:pPr>
      <w:r>
        <w:t>1.</w:t>
      </w:r>
      <w:r w:rsidR="00EC525D">
        <w:t>1. Пункт 4.5</w:t>
      </w:r>
      <w:r>
        <w:t>.</w:t>
      </w:r>
      <w:r w:rsidR="00EC525D">
        <w:t xml:space="preserve"> дополнить </w:t>
      </w:r>
      <w:r>
        <w:t>абзацем</w:t>
      </w:r>
      <w:r w:rsidR="00EC525D">
        <w:t xml:space="preserve"> следующего содержания: </w:t>
      </w:r>
    </w:p>
    <w:p w:rsidR="00EC525D" w:rsidRDefault="00C112E5" w:rsidP="00C112E5">
      <w:pPr>
        <w:widowControl w:val="0"/>
        <w:ind w:firstLine="709"/>
        <w:jc w:val="both"/>
      </w:pPr>
      <w:proofErr w:type="gramStart"/>
      <w:r>
        <w:t>«в случае не</w:t>
      </w:r>
      <w:r w:rsidR="00EC525D">
        <w:t xml:space="preserve">уплаты административного штрафа лицом, привлеченным </w:t>
      </w:r>
      <w:r>
        <w:t xml:space="preserve">     </w:t>
      </w:r>
      <w:r w:rsidR="00EC525D">
        <w:t>к административной ответственности, в сроки</w:t>
      </w:r>
      <w:r>
        <w:t>,</w:t>
      </w:r>
      <w:r w:rsidR="00EC525D">
        <w:t xml:space="preserve"> установленные Кодексом Ро</w:t>
      </w:r>
      <w:r w:rsidR="00EC525D">
        <w:t>с</w:t>
      </w:r>
      <w:r w:rsidR="00EC525D">
        <w:t>сийской Федерации об административных правонарушениях, принимает реш</w:t>
      </w:r>
      <w:r w:rsidR="00EC525D">
        <w:t>е</w:t>
      </w:r>
      <w:r w:rsidR="00EC525D">
        <w:t>ние о привлечении указанного лица к административной ответственности и н</w:t>
      </w:r>
      <w:r w:rsidR="00EC525D">
        <w:t>а</w:t>
      </w:r>
      <w:r w:rsidR="00EC525D">
        <w:t>значает одного из членов административной комиссии ответственным за с</w:t>
      </w:r>
      <w:r w:rsidR="00EC525D">
        <w:t>о</w:t>
      </w:r>
      <w:r w:rsidR="00EC525D">
        <w:t>ставление административного протокола по части 1 статьи 20.25</w:t>
      </w:r>
      <w:r>
        <w:t>.</w:t>
      </w:r>
      <w:proofErr w:type="gramEnd"/>
      <w:r w:rsidR="00EC525D">
        <w:t xml:space="preserve"> Кодекса Ро</w:t>
      </w:r>
      <w:r w:rsidR="00EC525D">
        <w:t>с</w:t>
      </w:r>
      <w:r w:rsidR="00EC525D">
        <w:t>сийской Федерации об административных правонарушениях</w:t>
      </w:r>
      <w:proofErr w:type="gramStart"/>
      <w:r>
        <w:t>.</w:t>
      </w:r>
      <w:r w:rsidR="00EC525D">
        <w:t>».</w:t>
      </w:r>
      <w:proofErr w:type="gramEnd"/>
    </w:p>
    <w:p w:rsidR="00EC525D" w:rsidRDefault="00C112E5" w:rsidP="00C112E5">
      <w:pPr>
        <w:widowControl w:val="0"/>
        <w:ind w:firstLine="709"/>
        <w:jc w:val="both"/>
      </w:pPr>
      <w:r>
        <w:t>1.</w:t>
      </w:r>
      <w:r w:rsidR="00EC525D">
        <w:t>2. Пункт 4.8</w:t>
      </w:r>
      <w:r>
        <w:t>.</w:t>
      </w:r>
      <w:r w:rsidR="00EC525D">
        <w:t xml:space="preserve"> изложить в </w:t>
      </w:r>
      <w:r>
        <w:t>новой</w:t>
      </w:r>
      <w:r w:rsidR="00EC525D">
        <w:t xml:space="preserve"> редакции:</w:t>
      </w:r>
    </w:p>
    <w:p w:rsidR="00EC525D" w:rsidRDefault="00EC525D" w:rsidP="00C112E5">
      <w:pPr>
        <w:widowControl w:val="0"/>
        <w:ind w:firstLine="709"/>
        <w:jc w:val="both"/>
      </w:pPr>
      <w:r>
        <w:t>«4.8. В случае отсутствия на заседании секретаря комиссии комиссия вправе своим решением на время проведения заседания возложить его полн</w:t>
      </w:r>
      <w:r>
        <w:t>о</w:t>
      </w:r>
      <w:r>
        <w:t>мочия на одного из присутствующих членов комиссии</w:t>
      </w:r>
      <w:proofErr w:type="gramStart"/>
      <w:r w:rsidR="00C112E5">
        <w:t>.</w:t>
      </w:r>
      <w:r>
        <w:t>».</w:t>
      </w:r>
      <w:proofErr w:type="gramEnd"/>
    </w:p>
    <w:p w:rsidR="00EC525D" w:rsidRDefault="00EC525D" w:rsidP="00C112E5">
      <w:pPr>
        <w:widowControl w:val="0"/>
        <w:ind w:firstLine="709"/>
        <w:jc w:val="both"/>
      </w:pPr>
    </w:p>
    <w:p w:rsidR="00C112E5" w:rsidRDefault="00C112E5" w:rsidP="00C112E5">
      <w:pPr>
        <w:widowControl w:val="0"/>
        <w:ind w:firstLine="709"/>
        <w:jc w:val="both"/>
      </w:pPr>
    </w:p>
    <w:p w:rsidR="00EC525D" w:rsidRDefault="00C112E5" w:rsidP="00C112E5">
      <w:pPr>
        <w:widowControl w:val="0"/>
        <w:ind w:firstLine="709"/>
        <w:jc w:val="both"/>
      </w:pPr>
      <w:r>
        <w:lastRenderedPageBreak/>
        <w:t>2</w:t>
      </w:r>
      <w:r w:rsidR="00EC525D">
        <w:t>. Пресс-службе а</w:t>
      </w:r>
      <w:r>
        <w:t>дминистрации района (А.Н. Королё</w:t>
      </w:r>
      <w:r w:rsidR="00EC525D">
        <w:t xml:space="preserve">ва) опубликовать постановление в </w:t>
      </w:r>
      <w:r>
        <w:t xml:space="preserve">районной </w:t>
      </w:r>
      <w:r w:rsidR="00EC525D">
        <w:t>газете «Новости Приобья».</w:t>
      </w:r>
    </w:p>
    <w:p w:rsidR="00EC525D" w:rsidRDefault="00EC525D" w:rsidP="00C112E5">
      <w:pPr>
        <w:widowControl w:val="0"/>
        <w:ind w:firstLine="709"/>
        <w:jc w:val="both"/>
      </w:pPr>
    </w:p>
    <w:p w:rsidR="00C112E5" w:rsidRDefault="00C112E5" w:rsidP="00C112E5">
      <w:pPr>
        <w:widowControl w:val="0"/>
        <w:ind w:firstLine="709"/>
        <w:jc w:val="both"/>
      </w:pPr>
      <w:r>
        <w:t xml:space="preserve">3. Отделу по информатизации и сетевым ресурсам администрации района (Д.С. Мороз) разместить постановление на </w:t>
      </w:r>
      <w:proofErr w:type="gramStart"/>
      <w:r>
        <w:t>официальном</w:t>
      </w:r>
      <w:proofErr w:type="gramEnd"/>
      <w:r>
        <w:t xml:space="preserve"> </w:t>
      </w:r>
      <w:proofErr w:type="spellStart"/>
      <w:r>
        <w:t>веб-сайте</w:t>
      </w:r>
      <w:proofErr w:type="spellEnd"/>
      <w:r>
        <w:t xml:space="preserve"> админис</w:t>
      </w:r>
      <w:r>
        <w:t>т</w:t>
      </w:r>
      <w:r>
        <w:t>рации района.</w:t>
      </w:r>
    </w:p>
    <w:p w:rsidR="00C112E5" w:rsidRDefault="00C112E5" w:rsidP="00C112E5">
      <w:pPr>
        <w:widowControl w:val="0"/>
        <w:ind w:firstLine="709"/>
        <w:jc w:val="both"/>
      </w:pPr>
    </w:p>
    <w:p w:rsidR="00EC525D" w:rsidRDefault="00EC525D" w:rsidP="00C112E5">
      <w:pPr>
        <w:widowControl w:val="0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администрации района по общественной безопасности, муниципальному имуществу и природопользованию А.С. Ковалева.</w:t>
      </w:r>
    </w:p>
    <w:p w:rsidR="00EC525D" w:rsidRDefault="00EC525D" w:rsidP="00EC525D">
      <w:pPr>
        <w:ind w:firstLine="708"/>
      </w:pPr>
    </w:p>
    <w:p w:rsidR="00EA1102" w:rsidRDefault="00EA1102" w:rsidP="00EA1102">
      <w:pPr>
        <w:pStyle w:val="22"/>
        <w:widowControl w:val="0"/>
        <w:tabs>
          <w:tab w:val="left" w:pos="0"/>
        </w:tabs>
        <w:spacing w:after="0" w:line="240" w:lineRule="auto"/>
      </w:pPr>
    </w:p>
    <w:p w:rsidR="00EA1102" w:rsidRDefault="00EA1102" w:rsidP="00EA1102">
      <w:pPr>
        <w:pStyle w:val="22"/>
        <w:widowControl w:val="0"/>
        <w:tabs>
          <w:tab w:val="left" w:pos="0"/>
        </w:tabs>
        <w:spacing w:after="0" w:line="240" w:lineRule="auto"/>
      </w:pPr>
    </w:p>
    <w:p w:rsidR="00EA1102" w:rsidRDefault="00EA1102" w:rsidP="00EA1102">
      <w:pPr>
        <w:pStyle w:val="22"/>
        <w:widowControl w:val="0"/>
        <w:tabs>
          <w:tab w:val="left" w:pos="0"/>
        </w:tabs>
        <w:spacing w:after="0" w:line="240" w:lineRule="auto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EA1102" w:rsidRDefault="00EA1102" w:rsidP="00EA1102">
      <w:pPr>
        <w:pStyle w:val="22"/>
        <w:widowControl w:val="0"/>
        <w:tabs>
          <w:tab w:val="left" w:pos="0"/>
        </w:tabs>
        <w:spacing w:after="0" w:line="240" w:lineRule="auto"/>
      </w:pPr>
      <w:r>
        <w:t>главы администрации района</w:t>
      </w:r>
      <w:r>
        <w:tab/>
        <w:t xml:space="preserve">                                                             О.В. </w:t>
      </w:r>
      <w:proofErr w:type="spellStart"/>
      <w:r>
        <w:t>Липунова</w:t>
      </w:r>
      <w:proofErr w:type="spellEnd"/>
    </w:p>
    <w:sectPr w:rsidR="00EA1102" w:rsidSect="00854D10">
      <w:headerReference w:type="default" r:id="rId9"/>
      <w:pgSz w:w="11906" w:h="16838"/>
      <w:pgMar w:top="1134" w:right="567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398" w:rsidRDefault="00064398">
      <w:r>
        <w:separator/>
      </w:r>
    </w:p>
  </w:endnote>
  <w:endnote w:type="continuationSeparator" w:id="1">
    <w:p w:rsidR="00064398" w:rsidRDefault="00064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398" w:rsidRDefault="00064398">
      <w:r>
        <w:separator/>
      </w:r>
    </w:p>
  </w:footnote>
  <w:footnote w:type="continuationSeparator" w:id="1">
    <w:p w:rsidR="00064398" w:rsidRDefault="000643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398" w:rsidRDefault="00823B8F" w:rsidP="00D401FC">
    <w:pPr>
      <w:pStyle w:val="a4"/>
      <w:jc w:val="center"/>
    </w:pPr>
    <w:fldSimple w:instr=" PAGE   \* MERGEFORMAT ">
      <w:r w:rsidR="008610F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1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8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6"/>
  </w:num>
  <w:num w:numId="20">
    <w:abstractNumId w:val="22"/>
  </w:num>
  <w:num w:numId="21">
    <w:abstractNumId w:val="15"/>
  </w:num>
  <w:num w:numId="22">
    <w:abstractNumId w:val="11"/>
  </w:num>
  <w:num w:numId="23">
    <w:abstractNumId w:val="29"/>
  </w:num>
  <w:num w:numId="24">
    <w:abstractNumId w:val="14"/>
  </w:num>
  <w:num w:numId="25">
    <w:abstractNumId w:val="25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17761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53A4"/>
    <w:rsid w:val="00015FB2"/>
    <w:rsid w:val="00021A5A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1478"/>
    <w:rsid w:val="00073A66"/>
    <w:rsid w:val="000778D6"/>
    <w:rsid w:val="00082889"/>
    <w:rsid w:val="000830CF"/>
    <w:rsid w:val="00084124"/>
    <w:rsid w:val="00087833"/>
    <w:rsid w:val="00087F93"/>
    <w:rsid w:val="00090DB9"/>
    <w:rsid w:val="00093A65"/>
    <w:rsid w:val="00094E9C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E6C83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F44"/>
    <w:rsid w:val="001359AA"/>
    <w:rsid w:val="00142036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1BA9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2890"/>
    <w:rsid w:val="00247EF7"/>
    <w:rsid w:val="00254921"/>
    <w:rsid w:val="00254D96"/>
    <w:rsid w:val="002563D5"/>
    <w:rsid w:val="00261AB6"/>
    <w:rsid w:val="0026216F"/>
    <w:rsid w:val="002626AD"/>
    <w:rsid w:val="002632F1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3AA0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479F"/>
    <w:rsid w:val="00306835"/>
    <w:rsid w:val="00306C6D"/>
    <w:rsid w:val="00311283"/>
    <w:rsid w:val="00312BCD"/>
    <w:rsid w:val="0031451E"/>
    <w:rsid w:val="00317A5D"/>
    <w:rsid w:val="003218C9"/>
    <w:rsid w:val="00323EF4"/>
    <w:rsid w:val="0032485B"/>
    <w:rsid w:val="00327666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570AB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97B91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7AE7"/>
    <w:rsid w:val="004341C4"/>
    <w:rsid w:val="00434373"/>
    <w:rsid w:val="00436773"/>
    <w:rsid w:val="00436F7F"/>
    <w:rsid w:val="00444A6E"/>
    <w:rsid w:val="00445046"/>
    <w:rsid w:val="004574BE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160"/>
    <w:rsid w:val="005124B2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0ED7"/>
    <w:rsid w:val="0056111E"/>
    <w:rsid w:val="00562798"/>
    <w:rsid w:val="00563E9F"/>
    <w:rsid w:val="0057411D"/>
    <w:rsid w:val="00575C02"/>
    <w:rsid w:val="00577E6F"/>
    <w:rsid w:val="00585DB8"/>
    <w:rsid w:val="005869E2"/>
    <w:rsid w:val="00587AE8"/>
    <w:rsid w:val="00593398"/>
    <w:rsid w:val="005948D2"/>
    <w:rsid w:val="005A4F56"/>
    <w:rsid w:val="005A6E81"/>
    <w:rsid w:val="005A6EF7"/>
    <w:rsid w:val="005A7075"/>
    <w:rsid w:val="005A77C5"/>
    <w:rsid w:val="005B3237"/>
    <w:rsid w:val="005B5532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39A3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71397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6C55"/>
    <w:rsid w:val="007C7065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313A"/>
    <w:rsid w:val="007F6DF0"/>
    <w:rsid w:val="007F6F3C"/>
    <w:rsid w:val="008003A7"/>
    <w:rsid w:val="00804320"/>
    <w:rsid w:val="00806DB6"/>
    <w:rsid w:val="00807B4B"/>
    <w:rsid w:val="008104DB"/>
    <w:rsid w:val="00814523"/>
    <w:rsid w:val="008179DE"/>
    <w:rsid w:val="00820702"/>
    <w:rsid w:val="008210A8"/>
    <w:rsid w:val="00823B8F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54D10"/>
    <w:rsid w:val="008610F2"/>
    <w:rsid w:val="008616CA"/>
    <w:rsid w:val="008643E1"/>
    <w:rsid w:val="008712B5"/>
    <w:rsid w:val="0087138D"/>
    <w:rsid w:val="00874D4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3709D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3AA3"/>
    <w:rsid w:val="0097679A"/>
    <w:rsid w:val="00983F5E"/>
    <w:rsid w:val="00986A2F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E674B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08BC"/>
    <w:rsid w:val="00A222CB"/>
    <w:rsid w:val="00A24BDF"/>
    <w:rsid w:val="00A25BC2"/>
    <w:rsid w:val="00A268DF"/>
    <w:rsid w:val="00A310BE"/>
    <w:rsid w:val="00A31123"/>
    <w:rsid w:val="00A3524B"/>
    <w:rsid w:val="00A356DC"/>
    <w:rsid w:val="00A35EBF"/>
    <w:rsid w:val="00A47AB3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3620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3C5A"/>
    <w:rsid w:val="00AE46B7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917"/>
    <w:rsid w:val="00B206EA"/>
    <w:rsid w:val="00B232F0"/>
    <w:rsid w:val="00B23CED"/>
    <w:rsid w:val="00B30B4C"/>
    <w:rsid w:val="00B3447F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2D82"/>
    <w:rsid w:val="00BA4165"/>
    <w:rsid w:val="00BA438C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1C1A"/>
    <w:rsid w:val="00BF29F5"/>
    <w:rsid w:val="00C00870"/>
    <w:rsid w:val="00C01321"/>
    <w:rsid w:val="00C0312C"/>
    <w:rsid w:val="00C04FE9"/>
    <w:rsid w:val="00C0721E"/>
    <w:rsid w:val="00C112E5"/>
    <w:rsid w:val="00C119C9"/>
    <w:rsid w:val="00C2323E"/>
    <w:rsid w:val="00C25104"/>
    <w:rsid w:val="00C31DBE"/>
    <w:rsid w:val="00C332CD"/>
    <w:rsid w:val="00C33BFF"/>
    <w:rsid w:val="00C4055D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0559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1CA5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7F8A"/>
    <w:rsid w:val="00E016F4"/>
    <w:rsid w:val="00E01A82"/>
    <w:rsid w:val="00E01C00"/>
    <w:rsid w:val="00E0373F"/>
    <w:rsid w:val="00E07334"/>
    <w:rsid w:val="00E07FC0"/>
    <w:rsid w:val="00E16D27"/>
    <w:rsid w:val="00E20542"/>
    <w:rsid w:val="00E215BD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187C"/>
    <w:rsid w:val="00E63D11"/>
    <w:rsid w:val="00E66F70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1102"/>
    <w:rsid w:val="00EA49FB"/>
    <w:rsid w:val="00EA74D2"/>
    <w:rsid w:val="00EB1DFA"/>
    <w:rsid w:val="00EB2085"/>
    <w:rsid w:val="00EB30EB"/>
    <w:rsid w:val="00EB3A76"/>
    <w:rsid w:val="00EB6B7F"/>
    <w:rsid w:val="00EC08B9"/>
    <w:rsid w:val="00EC525D"/>
    <w:rsid w:val="00EC53AE"/>
    <w:rsid w:val="00ED39D7"/>
    <w:rsid w:val="00ED5B93"/>
    <w:rsid w:val="00ED6A13"/>
    <w:rsid w:val="00ED6E6A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21511"/>
    <w:rsid w:val="00F222D0"/>
    <w:rsid w:val="00F27741"/>
    <w:rsid w:val="00F279A5"/>
    <w:rsid w:val="00F32FBB"/>
    <w:rsid w:val="00F36667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249F"/>
    <w:rsid w:val="00F82ACE"/>
    <w:rsid w:val="00F82D76"/>
    <w:rsid w:val="00F832EF"/>
    <w:rsid w:val="00F83C73"/>
    <w:rsid w:val="00F90BEF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99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637B7-CBE3-4CD0-9FB1-CD496201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</cp:lastModifiedBy>
  <cp:revision>2</cp:revision>
  <cp:lastPrinted>2013-01-17T10:31:00Z</cp:lastPrinted>
  <dcterms:created xsi:type="dcterms:W3CDTF">2013-01-17T10:32:00Z</dcterms:created>
  <dcterms:modified xsi:type="dcterms:W3CDTF">2013-01-17T10:32:00Z</dcterms:modified>
</cp:coreProperties>
</file>