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C73DD8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DF1F18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DF1F18">
            <w:pPr>
              <w:jc w:val="right"/>
            </w:pPr>
            <w:r w:rsidRPr="00360CF1">
              <w:t xml:space="preserve">№ </w:t>
            </w:r>
            <w:r w:rsidR="00DF1F18">
              <w:t>2207</w:t>
            </w:r>
            <w:r w:rsidRPr="00360CF1">
              <w:t xml:space="preserve">          </w:t>
            </w:r>
          </w:p>
        </w:tc>
      </w:tr>
    </w:tbl>
    <w:p w:rsidR="00585DB8" w:rsidRPr="00360CF1" w:rsidRDefault="00585DB8" w:rsidP="00B00558">
      <w:pPr>
        <w:widowControl w:val="0"/>
        <w:jc w:val="both"/>
      </w:pPr>
    </w:p>
    <w:p w:rsidR="00090CE4" w:rsidRDefault="00090CE4" w:rsidP="00090CE4">
      <w:pPr>
        <w:tabs>
          <w:tab w:val="left" w:pos="4620"/>
        </w:tabs>
        <w:jc w:val="both"/>
      </w:pPr>
    </w:p>
    <w:p w:rsidR="00090CE4" w:rsidRPr="00F06A0A" w:rsidRDefault="00090CE4" w:rsidP="00090CE4">
      <w:pPr>
        <w:ind w:right="5243"/>
        <w:jc w:val="both"/>
      </w:pPr>
      <w:proofErr w:type="gramStart"/>
      <w:r w:rsidRPr="0029255A">
        <w:t>О внесении изменений в</w:t>
      </w:r>
      <w:r>
        <w:t xml:space="preserve"> прилож</w:t>
      </w:r>
      <w:r>
        <w:t>е</w:t>
      </w:r>
      <w:r>
        <w:t>ние к</w:t>
      </w:r>
      <w:r w:rsidRPr="0029255A">
        <w:t xml:space="preserve"> постановлени</w:t>
      </w:r>
      <w:r>
        <w:t>ю</w:t>
      </w:r>
      <w:r w:rsidRPr="0029255A">
        <w:t xml:space="preserve"> администр</w:t>
      </w:r>
      <w:r w:rsidRPr="0029255A">
        <w:t>а</w:t>
      </w:r>
      <w:r w:rsidRPr="0029255A">
        <w:t xml:space="preserve">ции района от </w:t>
      </w:r>
      <w:r>
        <w:t xml:space="preserve">23.12.2011 № 2362 </w:t>
      </w:r>
      <w:r w:rsidRPr="00D060C7">
        <w:t>«Об утверждении администрати</w:t>
      </w:r>
      <w:r w:rsidRPr="00D060C7">
        <w:t>в</w:t>
      </w:r>
      <w:r w:rsidRPr="00D060C7">
        <w:t>ного регламента предоставления муниципальной услуги «Предоста</w:t>
      </w:r>
      <w:r w:rsidRPr="00D060C7">
        <w:t>в</w:t>
      </w:r>
      <w:r w:rsidRPr="00D060C7">
        <w:t>ление доступа к оцифрованным и</w:t>
      </w:r>
      <w:r w:rsidRPr="00D060C7">
        <w:t>з</w:t>
      </w:r>
      <w:r w:rsidRPr="00D060C7">
        <w:t xml:space="preserve">даниям, хранящимся в библиотеках, в том числе к фонду редких книг, </w:t>
      </w:r>
      <w:r>
        <w:t xml:space="preserve">     </w:t>
      </w:r>
      <w:r w:rsidRPr="00D060C7">
        <w:t>с учетом соблюдения законодател</w:t>
      </w:r>
      <w:r w:rsidRPr="00D060C7">
        <w:t>ь</w:t>
      </w:r>
      <w:proofErr w:type="gramEnd"/>
      <w:r w:rsidRPr="00D060C7">
        <w:t>ства Российской Федерации об а</w:t>
      </w:r>
      <w:r w:rsidRPr="00D060C7">
        <w:t>в</w:t>
      </w:r>
      <w:r w:rsidRPr="00D060C7">
        <w:t>торских и смежных правах»</w:t>
      </w:r>
    </w:p>
    <w:p w:rsidR="00090CE4" w:rsidRDefault="00090CE4" w:rsidP="00090CE4">
      <w:pPr>
        <w:tabs>
          <w:tab w:val="left" w:pos="4620"/>
        </w:tabs>
        <w:ind w:right="5243"/>
        <w:jc w:val="both"/>
      </w:pPr>
    </w:p>
    <w:p w:rsidR="00090CE4" w:rsidRDefault="00090CE4" w:rsidP="00090CE4">
      <w:pPr>
        <w:tabs>
          <w:tab w:val="left" w:pos="4620"/>
        </w:tabs>
        <w:jc w:val="both"/>
      </w:pPr>
    </w:p>
    <w:p w:rsidR="00090CE4" w:rsidRDefault="00090CE4" w:rsidP="00090CE4">
      <w:pPr>
        <w:widowControl w:val="0"/>
        <w:ind w:firstLine="709"/>
        <w:jc w:val="both"/>
      </w:pPr>
      <w:r>
        <w:t>В соответствии с Федеральным законом от 27.07.2010 № 210-ФЗ «Об о</w:t>
      </w:r>
      <w:r>
        <w:t>р</w:t>
      </w:r>
      <w:r>
        <w:t>ганизации предоставления государственных и муниципальных услуг», пост</w:t>
      </w:r>
      <w:r>
        <w:t>а</w:t>
      </w:r>
      <w:r>
        <w:t>новлением  администрации района  от 12.05.2011 № 755 «О порядке разработки и утверждения административных регламентов предоставления муниципал</w:t>
      </w:r>
      <w:r>
        <w:t>ь</w:t>
      </w:r>
      <w:r>
        <w:t>ных услуг в муниципальном образовании Нижневартовский район, проведения экспертизы их проектов»:</w:t>
      </w:r>
    </w:p>
    <w:p w:rsidR="00090CE4" w:rsidRDefault="00090CE4" w:rsidP="00090CE4">
      <w:pPr>
        <w:widowControl w:val="0"/>
        <w:ind w:firstLine="709"/>
        <w:jc w:val="both"/>
      </w:pPr>
    </w:p>
    <w:p w:rsidR="00090CE4" w:rsidRDefault="00090CE4" w:rsidP="00090CE4">
      <w:pPr>
        <w:widowControl w:val="0"/>
        <w:ind w:firstLine="709"/>
        <w:jc w:val="both"/>
      </w:pPr>
      <w:r>
        <w:t xml:space="preserve">1. </w:t>
      </w:r>
      <w:proofErr w:type="gramStart"/>
      <w:r>
        <w:t>Внести изменения в приложение к постановлению администрации ра</w:t>
      </w:r>
      <w:r>
        <w:t>й</w:t>
      </w:r>
      <w:r>
        <w:t xml:space="preserve">она 23.12.2011 № 2362 </w:t>
      </w:r>
      <w:r w:rsidRPr="00D060C7">
        <w:t>«Об утверждении административного регламента пр</w:t>
      </w:r>
      <w:r w:rsidRPr="00D060C7">
        <w:t>е</w:t>
      </w:r>
      <w:r w:rsidRPr="00D060C7">
        <w:t>доставления муниципальной услуги «Предоставление доступа к оцифрованным изданиям, хранящимся в библиотеках, в том числе к фонду редких книг, с уч</w:t>
      </w:r>
      <w:r w:rsidRPr="00D060C7">
        <w:t>е</w:t>
      </w:r>
      <w:r w:rsidRPr="00D060C7">
        <w:t xml:space="preserve">том соблюдения законодательства Российской Федерации об авторских </w:t>
      </w:r>
      <w:r w:rsidR="006A3C3D">
        <w:t xml:space="preserve">               </w:t>
      </w:r>
      <w:r w:rsidRPr="00D060C7">
        <w:t>и смежных правах»</w:t>
      </w:r>
      <w:r>
        <w:t xml:space="preserve">, изложив раздел </w:t>
      </w:r>
      <w:r>
        <w:rPr>
          <w:lang w:val="en-US"/>
        </w:rPr>
        <w:t>V</w:t>
      </w:r>
      <w:r>
        <w:t xml:space="preserve"> в новой редакции согласно приложению.</w:t>
      </w:r>
      <w:proofErr w:type="gramEnd"/>
    </w:p>
    <w:p w:rsidR="00090CE4" w:rsidRDefault="00090CE4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090CE4" w:rsidRDefault="00090CE4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2. </w:t>
      </w:r>
      <w:r w:rsidRPr="00B23082">
        <w:t>Пресс-службе администрации района (А.Н. Королёва) опубликовать постановление в районной газете «Новости Приобья».</w:t>
      </w:r>
    </w:p>
    <w:p w:rsidR="00090CE4" w:rsidRDefault="00090CE4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090CE4" w:rsidRDefault="00090CE4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lastRenderedPageBreak/>
        <w:t>рации района.</w:t>
      </w:r>
    </w:p>
    <w:p w:rsidR="008D2E98" w:rsidRDefault="008D2E98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090CE4" w:rsidRDefault="00090CE4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4. </w:t>
      </w:r>
      <w:r w:rsidRPr="00152F04">
        <w:t>Постановление вступает в силу после его официального опубликов</w:t>
      </w:r>
      <w:r w:rsidRPr="00152F04">
        <w:t>а</w:t>
      </w:r>
      <w:r w:rsidRPr="00152F04">
        <w:t>ния.</w:t>
      </w:r>
    </w:p>
    <w:p w:rsidR="008D2E98" w:rsidRPr="00152F04" w:rsidRDefault="008D2E98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090CE4" w:rsidRPr="00B23082" w:rsidRDefault="00090CE4" w:rsidP="00090CE4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5. </w:t>
      </w:r>
      <w:proofErr w:type="gramStart"/>
      <w:r w:rsidRPr="00B23082">
        <w:t>Контроль за</w:t>
      </w:r>
      <w:proofErr w:type="gramEnd"/>
      <w:r w:rsidRPr="00B23082">
        <w:t xml:space="preserve"> выполнением постановления возложить на заместителя главы администрации района по социальным вопросам О.В. </w:t>
      </w:r>
      <w:proofErr w:type="spellStart"/>
      <w:r w:rsidRPr="00B23082">
        <w:t>Липунову</w:t>
      </w:r>
      <w:proofErr w:type="spellEnd"/>
      <w:r w:rsidRPr="00B23082">
        <w:t>.</w:t>
      </w: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Pr="000B041C" w:rsidRDefault="008D2E98" w:rsidP="00090CE4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</w:t>
      </w:r>
      <w:r w:rsidR="00090CE4" w:rsidRPr="000B041C">
        <w:rPr>
          <w:rFonts w:ascii="Times New Roman" w:hAnsi="Times New Roman" w:cs="Times New Roman"/>
          <w:b w:val="0"/>
          <w:bCs w:val="0"/>
          <w:i w:val="0"/>
        </w:rPr>
        <w:t>лав</w:t>
      </w:r>
      <w:r>
        <w:rPr>
          <w:rFonts w:ascii="Times New Roman" w:hAnsi="Times New Roman" w:cs="Times New Roman"/>
          <w:b w:val="0"/>
          <w:bCs w:val="0"/>
          <w:i w:val="0"/>
        </w:rPr>
        <w:t>а</w:t>
      </w:r>
      <w:r w:rsidR="00090CE4" w:rsidRPr="000B041C">
        <w:rPr>
          <w:rFonts w:ascii="Times New Roman" w:hAnsi="Times New Roman" w:cs="Times New Roman"/>
          <w:b w:val="0"/>
          <w:bCs w:val="0"/>
          <w:i w:val="0"/>
        </w:rPr>
        <w:t xml:space="preserve"> администрации района                              </w:t>
      </w:r>
      <w:r w:rsidR="00090CE4">
        <w:rPr>
          <w:rFonts w:ascii="Times New Roman" w:hAnsi="Times New Roman" w:cs="Times New Roman"/>
          <w:b w:val="0"/>
          <w:bCs w:val="0"/>
          <w:i w:val="0"/>
        </w:rPr>
        <w:t xml:space="preserve">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 w:rsidR="00090CE4" w:rsidRPr="000B041C">
        <w:rPr>
          <w:rFonts w:ascii="Times New Roman" w:hAnsi="Times New Roman" w:cs="Times New Roman"/>
          <w:b w:val="0"/>
          <w:bCs w:val="0"/>
          <w:i w:val="0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i w:val="0"/>
        </w:rPr>
        <w:t>Б.А. Саломатин</w:t>
      </w: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8D2E98" w:rsidRDefault="008D2E98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8D2E98" w:rsidRDefault="008D2E98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</w:p>
    <w:p w:rsidR="00090CE4" w:rsidRDefault="00090CE4" w:rsidP="00090CE4">
      <w:pPr>
        <w:ind w:firstLine="5387"/>
        <w:jc w:val="both"/>
      </w:pPr>
      <w:r>
        <w:lastRenderedPageBreak/>
        <w:t>Приложение к постановлению</w:t>
      </w:r>
    </w:p>
    <w:p w:rsidR="008D2E98" w:rsidRDefault="008D2E98" w:rsidP="00090CE4">
      <w:pPr>
        <w:ind w:firstLine="5387"/>
        <w:jc w:val="both"/>
      </w:pPr>
      <w:r>
        <w:t>администрации района</w:t>
      </w:r>
    </w:p>
    <w:p w:rsidR="00090CE4" w:rsidRDefault="00090CE4" w:rsidP="00090CE4">
      <w:pPr>
        <w:ind w:firstLine="5387"/>
        <w:jc w:val="both"/>
      </w:pPr>
      <w:r>
        <w:t xml:space="preserve">от </w:t>
      </w:r>
      <w:r w:rsidR="00DF1F18">
        <w:t>20.11.2012</w:t>
      </w:r>
      <w:r>
        <w:t xml:space="preserve"> № </w:t>
      </w:r>
      <w:r w:rsidR="00DF1F18">
        <w:t>2207</w:t>
      </w:r>
    </w:p>
    <w:p w:rsidR="00090CE4" w:rsidRDefault="00090CE4" w:rsidP="00090CE4">
      <w:pPr>
        <w:ind w:firstLine="5387"/>
        <w:jc w:val="both"/>
      </w:pPr>
    </w:p>
    <w:p w:rsidR="00090CE4" w:rsidRPr="003805FB" w:rsidRDefault="00090CE4" w:rsidP="00090CE4">
      <w:pPr>
        <w:jc w:val="center"/>
        <w:rPr>
          <w:b/>
        </w:rPr>
      </w:pPr>
      <w:r w:rsidRPr="003805FB">
        <w:rPr>
          <w:b/>
          <w:lang w:val="en-US"/>
        </w:rPr>
        <w:t>V</w:t>
      </w:r>
      <w:r w:rsidRPr="003805FB">
        <w:rPr>
          <w:b/>
        </w:rPr>
        <w:t xml:space="preserve">. Досудебный (внесудебный) порядок обжалования </w:t>
      </w:r>
    </w:p>
    <w:p w:rsidR="00090CE4" w:rsidRPr="003805FB" w:rsidRDefault="00090CE4" w:rsidP="00090CE4">
      <w:pPr>
        <w:jc w:val="center"/>
        <w:rPr>
          <w:b/>
        </w:rPr>
      </w:pPr>
      <w:r w:rsidRPr="003805FB">
        <w:rPr>
          <w:b/>
        </w:rPr>
        <w:t>решений</w:t>
      </w:r>
      <w:r w:rsidRPr="003805FB">
        <w:t xml:space="preserve"> </w:t>
      </w:r>
      <w:r w:rsidRPr="003805FB">
        <w:rPr>
          <w:b/>
        </w:rPr>
        <w:t>и действий (бездействия) органа, предоставляющего</w:t>
      </w:r>
    </w:p>
    <w:p w:rsidR="00090CE4" w:rsidRPr="003805FB" w:rsidRDefault="00090CE4" w:rsidP="00090CE4">
      <w:pPr>
        <w:jc w:val="center"/>
        <w:rPr>
          <w:b/>
        </w:rPr>
      </w:pPr>
      <w:r w:rsidRPr="003805FB">
        <w:rPr>
          <w:b/>
        </w:rPr>
        <w:t>муниципальную</w:t>
      </w:r>
      <w:r w:rsidRPr="003805FB">
        <w:t xml:space="preserve"> </w:t>
      </w:r>
      <w:r w:rsidRPr="003805FB">
        <w:rPr>
          <w:b/>
        </w:rPr>
        <w:t xml:space="preserve">услугу, либо должностного лица органа, </w:t>
      </w:r>
    </w:p>
    <w:p w:rsidR="00090CE4" w:rsidRPr="003805FB" w:rsidRDefault="00090CE4" w:rsidP="00090CE4">
      <w:pPr>
        <w:jc w:val="center"/>
      </w:pPr>
      <w:proofErr w:type="gramStart"/>
      <w:r w:rsidRPr="003805FB">
        <w:rPr>
          <w:b/>
        </w:rPr>
        <w:t>предоставляющего</w:t>
      </w:r>
      <w:proofErr w:type="gramEnd"/>
      <w:r w:rsidRPr="003805FB">
        <w:rPr>
          <w:b/>
        </w:rPr>
        <w:t xml:space="preserve"> муниципальную услугу</w:t>
      </w:r>
    </w:p>
    <w:p w:rsidR="00090CE4" w:rsidRPr="003805FB" w:rsidRDefault="00090CE4" w:rsidP="00090CE4">
      <w:pPr>
        <w:ind w:firstLine="709"/>
        <w:jc w:val="both"/>
      </w:pP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 xml:space="preserve">1. Заявитель вправе обжаловать решения и действия (бездействие) </w:t>
      </w:r>
      <w:proofErr w:type="gramStart"/>
      <w:r w:rsidRPr="003805FB">
        <w:t>мун</w:t>
      </w:r>
      <w:r w:rsidRPr="003805FB">
        <w:t>и</w:t>
      </w:r>
      <w:r w:rsidRPr="003805FB">
        <w:t>ципального автономного</w:t>
      </w:r>
      <w:proofErr w:type="gramEnd"/>
      <w:r w:rsidRPr="003805FB">
        <w:t xml:space="preserve"> учреждения «</w:t>
      </w:r>
      <w:proofErr w:type="spellStart"/>
      <w:r>
        <w:t>Межпоселенческая</w:t>
      </w:r>
      <w:proofErr w:type="spellEnd"/>
      <w:r>
        <w:t xml:space="preserve"> библиотека</w:t>
      </w:r>
      <w:r w:rsidRPr="003805FB">
        <w:t>»</w:t>
      </w:r>
      <w:r>
        <w:t xml:space="preserve"> Нижн</w:t>
      </w:r>
      <w:r>
        <w:t>е</w:t>
      </w:r>
      <w:r>
        <w:t xml:space="preserve">вартовского района </w:t>
      </w:r>
      <w:r w:rsidRPr="003805FB">
        <w:t xml:space="preserve">(далее </w:t>
      </w:r>
      <w:r>
        <w:t>−</w:t>
      </w:r>
      <w:r w:rsidRPr="003805FB">
        <w:t xml:space="preserve"> учреждение), предоставляющего муниципальную услугу, должностного лица </w:t>
      </w:r>
      <w:r>
        <w:t>учреждения</w:t>
      </w:r>
      <w:r w:rsidRPr="003805FB">
        <w:t>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>2. Жалоба подается в письменной форме на бумажном носителе в учре</w:t>
      </w:r>
      <w:r w:rsidRPr="003805FB">
        <w:t>ж</w:t>
      </w:r>
      <w:r w:rsidRPr="003805FB">
        <w:t>дение. Жалобы на решения и действия (бездействие) руководителя учреждения</w:t>
      </w:r>
      <w:r>
        <w:t>,</w:t>
      </w:r>
      <w:r w:rsidRPr="003805FB">
        <w:t xml:space="preserve"> предоставляющего муниципальную услугу, подаются в администрацию района.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>2.1 Жалоба может быть направлена по почте, через многофункционал</w:t>
      </w:r>
      <w:r w:rsidRPr="003805FB">
        <w:t>ь</w:t>
      </w:r>
      <w:r w:rsidRPr="003805FB">
        <w:t>ный центр</w:t>
      </w:r>
      <w:r>
        <w:t>,</w:t>
      </w:r>
      <w:r w:rsidRPr="003805FB">
        <w:t xml:space="preserve"> посредством официального </w:t>
      </w:r>
      <w:proofErr w:type="spellStart"/>
      <w:r w:rsidRPr="003805FB">
        <w:t>веб-сайта</w:t>
      </w:r>
      <w:proofErr w:type="spellEnd"/>
      <w:r w:rsidRPr="003805FB">
        <w:t xml:space="preserve"> </w:t>
      </w:r>
      <w:r>
        <w:t>администрации района,</w:t>
      </w:r>
      <w:r w:rsidRPr="003805FB">
        <w:t xml:space="preserve"> а та</w:t>
      </w:r>
      <w:r w:rsidRPr="003805FB">
        <w:t>к</w:t>
      </w:r>
      <w:r w:rsidRPr="003805FB">
        <w:t>же принята при личном приеме заявителя.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>3. Жалоба должна содержать:</w:t>
      </w:r>
    </w:p>
    <w:p w:rsidR="00090CE4" w:rsidRPr="003805FB" w:rsidRDefault="00090CE4" w:rsidP="00090CE4">
      <w:pPr>
        <w:widowControl w:val="0"/>
        <w:ind w:firstLine="709"/>
        <w:jc w:val="both"/>
      </w:pPr>
      <w:r>
        <w:t>н</w:t>
      </w:r>
      <w:r w:rsidRPr="003805FB">
        <w:t>аименование учреждения</w:t>
      </w:r>
      <w:r>
        <w:t>,</w:t>
      </w:r>
      <w:r w:rsidRPr="003805FB">
        <w:t xml:space="preserve"> оказывающего муниципальную услугу, либо должностного лица учреждения</w:t>
      </w:r>
      <w:r>
        <w:t>,</w:t>
      </w:r>
      <w:r w:rsidRPr="003805FB">
        <w:t xml:space="preserve"> решение и действия (бездействие) которых обжалуются;</w:t>
      </w:r>
    </w:p>
    <w:p w:rsidR="00090CE4" w:rsidRPr="003805FB" w:rsidRDefault="00090CE4" w:rsidP="00090CE4">
      <w:pPr>
        <w:widowControl w:val="0"/>
        <w:ind w:firstLine="709"/>
        <w:jc w:val="both"/>
      </w:pPr>
      <w:proofErr w:type="gramStart"/>
      <w:r>
        <w:t>ф</w:t>
      </w:r>
      <w:r w:rsidRPr="003805FB">
        <w:t>амилию, имя, отчество (последнее – при наличии), сведения о месте ж</w:t>
      </w:r>
      <w:r w:rsidRPr="003805FB">
        <w:t>и</w:t>
      </w:r>
      <w:r w:rsidRPr="003805FB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3805FB">
        <w:t>т</w:t>
      </w:r>
      <w:r w:rsidRPr="003805FB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0CE4" w:rsidRPr="003805FB" w:rsidRDefault="00090CE4" w:rsidP="00090CE4">
      <w:pPr>
        <w:widowControl w:val="0"/>
        <w:ind w:firstLine="709"/>
        <w:jc w:val="both"/>
      </w:pPr>
      <w:r>
        <w:t>с</w:t>
      </w:r>
      <w:r w:rsidRPr="003805FB">
        <w:t>ведения об обжалуемых решениях и действиях (бездействии) учрежд</w:t>
      </w:r>
      <w:r w:rsidRPr="003805FB">
        <w:t>е</w:t>
      </w:r>
      <w:r w:rsidRPr="003805FB">
        <w:t>ния</w:t>
      </w:r>
      <w:r w:rsidR="004B192D">
        <w:t>,</w:t>
      </w:r>
      <w:r w:rsidRPr="003805FB">
        <w:t xml:space="preserve"> предоставляющего муниципальную услугу, либо должностного лица у</w:t>
      </w:r>
      <w:r w:rsidRPr="003805FB">
        <w:t>ч</w:t>
      </w:r>
      <w:r w:rsidRPr="003805FB">
        <w:t>реждения</w:t>
      </w:r>
      <w:r w:rsidR="004B192D">
        <w:t>,</w:t>
      </w:r>
      <w:r w:rsidRPr="003805FB">
        <w:t xml:space="preserve"> предоставляющего муниципальную услугу;</w:t>
      </w:r>
    </w:p>
    <w:p w:rsidR="00090CE4" w:rsidRPr="003805FB" w:rsidRDefault="004B192D" w:rsidP="00090CE4">
      <w:pPr>
        <w:widowControl w:val="0"/>
        <w:ind w:firstLine="709"/>
        <w:jc w:val="both"/>
      </w:pPr>
      <w:r>
        <w:t>д</w:t>
      </w:r>
      <w:r w:rsidR="00090CE4" w:rsidRPr="003805FB">
        <w:t>оводы, на основании которых заявитель не согласен с решением и де</w:t>
      </w:r>
      <w:r w:rsidR="00090CE4" w:rsidRPr="003805FB">
        <w:t>й</w:t>
      </w:r>
      <w:r w:rsidR="00090CE4" w:rsidRPr="003805FB">
        <w:t>ствием (бездействием) учреждения, предоставляющего муниципальную услугу, должностного лица учреждения, предоставляющего муниципальную услугу. Заявителем могут быть пред</w:t>
      </w:r>
      <w:r>
        <w:t>о</w:t>
      </w:r>
      <w:r w:rsidR="00090CE4" w:rsidRPr="003805FB">
        <w:t>ставлены документы (при наличии), подтве</w:t>
      </w:r>
      <w:r w:rsidR="00090CE4" w:rsidRPr="003805FB">
        <w:t>р</w:t>
      </w:r>
      <w:r w:rsidR="00090CE4" w:rsidRPr="003805FB">
        <w:t>ждающие доводы, либо их копии.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>4. Заявитель может обратиться с жалобой, в том числе в следующих сл</w:t>
      </w:r>
      <w:r w:rsidRPr="003805FB">
        <w:t>у</w:t>
      </w:r>
      <w:r w:rsidRPr="003805FB">
        <w:t>чаях:</w:t>
      </w:r>
    </w:p>
    <w:p w:rsidR="00090CE4" w:rsidRPr="003805FB" w:rsidRDefault="004B192D" w:rsidP="00090CE4">
      <w:pPr>
        <w:widowControl w:val="0"/>
        <w:ind w:firstLine="709"/>
        <w:jc w:val="both"/>
      </w:pPr>
      <w:r>
        <w:t>н</w:t>
      </w:r>
      <w:r w:rsidR="00090CE4" w:rsidRPr="003805FB">
        <w:t xml:space="preserve">арушение </w:t>
      </w:r>
      <w:proofErr w:type="gramStart"/>
      <w:r w:rsidR="00090CE4" w:rsidRPr="003805FB">
        <w:t>срока регистрации запроса заявителя</w:t>
      </w:r>
      <w:proofErr w:type="gramEnd"/>
      <w:r w:rsidR="00090CE4" w:rsidRPr="003805FB">
        <w:t xml:space="preserve"> о предоставлении мун</w:t>
      </w:r>
      <w:r w:rsidR="00090CE4" w:rsidRPr="003805FB">
        <w:t>и</w:t>
      </w:r>
      <w:r w:rsidR="00090CE4" w:rsidRPr="003805FB">
        <w:t>ципальной услуги;</w:t>
      </w:r>
    </w:p>
    <w:p w:rsidR="00090CE4" w:rsidRPr="003805FB" w:rsidRDefault="004B192D" w:rsidP="00090CE4">
      <w:pPr>
        <w:widowControl w:val="0"/>
        <w:ind w:firstLine="709"/>
        <w:jc w:val="both"/>
      </w:pPr>
      <w:r>
        <w:t>н</w:t>
      </w:r>
      <w:r w:rsidR="00090CE4" w:rsidRPr="003805FB">
        <w:t>арушение срока предоставления муниципальной услуги;</w:t>
      </w:r>
    </w:p>
    <w:p w:rsidR="00090CE4" w:rsidRPr="003805FB" w:rsidRDefault="004B192D" w:rsidP="00090CE4">
      <w:pPr>
        <w:widowControl w:val="0"/>
        <w:ind w:firstLine="709"/>
        <w:jc w:val="both"/>
      </w:pPr>
      <w:r>
        <w:t>т</w:t>
      </w:r>
      <w:r w:rsidR="00090CE4" w:rsidRPr="003805FB">
        <w:t xml:space="preserve">ребование у заявителя документов, не предусмотренных нормативными правовыми актами Российской Федерации, </w:t>
      </w:r>
      <w:r w:rsidR="00090CE4">
        <w:t xml:space="preserve">Ханты-Мансийского автономного округа </w:t>
      </w:r>
      <w:r>
        <w:t>−</w:t>
      </w:r>
      <w:r w:rsidR="00090CE4">
        <w:t xml:space="preserve"> Югры</w:t>
      </w:r>
      <w:r w:rsidR="00090CE4" w:rsidRPr="003805FB">
        <w:t>, муниципальными правовыми актами для предоставления м</w:t>
      </w:r>
      <w:r w:rsidR="00090CE4" w:rsidRPr="003805FB">
        <w:t>у</w:t>
      </w:r>
      <w:r w:rsidR="00090CE4" w:rsidRPr="003805FB">
        <w:t>ниципальной услуги;</w:t>
      </w:r>
    </w:p>
    <w:p w:rsidR="00090CE4" w:rsidRPr="003805FB" w:rsidRDefault="004B192D" w:rsidP="00090CE4">
      <w:pPr>
        <w:widowControl w:val="0"/>
        <w:ind w:firstLine="709"/>
        <w:jc w:val="both"/>
      </w:pPr>
      <w:r>
        <w:t>о</w:t>
      </w:r>
      <w:r w:rsidR="00090CE4" w:rsidRPr="003805FB">
        <w:t>тказ в приеме у заявителя документов, предоставление которых пред</w:t>
      </w:r>
      <w:r w:rsidR="00090CE4" w:rsidRPr="003805FB">
        <w:t>у</w:t>
      </w:r>
      <w:r w:rsidR="00090CE4" w:rsidRPr="003805FB">
        <w:lastRenderedPageBreak/>
        <w:t xml:space="preserve">смотрено нормативными правовыми актами Российской Федерации, </w:t>
      </w:r>
      <w:r w:rsidR="00090CE4">
        <w:t xml:space="preserve">Ханты-Мансийского автономного округа </w:t>
      </w:r>
      <w:r>
        <w:t>−</w:t>
      </w:r>
      <w:r w:rsidR="00090CE4">
        <w:t xml:space="preserve"> Югры</w:t>
      </w:r>
      <w:r w:rsidR="00090CE4" w:rsidRPr="003805FB">
        <w:t>, муниципальными правовыми акт</w:t>
      </w:r>
      <w:r w:rsidR="00090CE4" w:rsidRPr="003805FB">
        <w:t>а</w:t>
      </w:r>
      <w:r w:rsidR="00090CE4" w:rsidRPr="003805FB">
        <w:t>ми для предоставления муниципальной услуги;</w:t>
      </w:r>
    </w:p>
    <w:p w:rsidR="00090CE4" w:rsidRPr="003805FB" w:rsidRDefault="004B192D" w:rsidP="00090CE4">
      <w:pPr>
        <w:widowControl w:val="0"/>
        <w:ind w:firstLine="709"/>
        <w:jc w:val="both"/>
      </w:pPr>
      <w:proofErr w:type="gramStart"/>
      <w:r>
        <w:t>о</w:t>
      </w:r>
      <w:r w:rsidR="00090CE4" w:rsidRPr="003805FB">
        <w:t xml:space="preserve">тказ в предоставлении муниципальной услуги, если основания отказа </w:t>
      </w:r>
      <w:r>
        <w:t xml:space="preserve">       </w:t>
      </w:r>
      <w:r w:rsidR="00090CE4" w:rsidRPr="003805FB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="00090CE4" w:rsidRPr="003805FB">
        <w:t>в</w:t>
      </w:r>
      <w:r w:rsidR="00090CE4" w:rsidRPr="003805FB">
        <w:t xml:space="preserve">ными правовыми актами </w:t>
      </w:r>
      <w:r w:rsidR="00090CE4">
        <w:t xml:space="preserve">Ханты-Мансийского автономного округа </w:t>
      </w:r>
      <w:r>
        <w:t>−</w:t>
      </w:r>
      <w:r w:rsidR="00090CE4">
        <w:t xml:space="preserve"> Югры</w:t>
      </w:r>
      <w:r w:rsidR="00090CE4" w:rsidRPr="003805FB">
        <w:t>, м</w:t>
      </w:r>
      <w:r w:rsidR="00090CE4" w:rsidRPr="003805FB">
        <w:t>у</w:t>
      </w:r>
      <w:r w:rsidR="00090CE4" w:rsidRPr="003805FB">
        <w:t>ниципальными правовыми актами;</w:t>
      </w:r>
      <w:proofErr w:type="gramEnd"/>
    </w:p>
    <w:p w:rsidR="00090CE4" w:rsidRPr="003805FB" w:rsidRDefault="004B192D" w:rsidP="00090CE4">
      <w:pPr>
        <w:widowControl w:val="0"/>
        <w:ind w:firstLine="709"/>
        <w:jc w:val="both"/>
      </w:pPr>
      <w:r>
        <w:t>з</w:t>
      </w:r>
      <w:r w:rsidR="00090CE4" w:rsidRPr="003805FB">
        <w:t>атребование с заявителя при предоставлении государственной или м</w:t>
      </w:r>
      <w:r w:rsidR="00090CE4" w:rsidRPr="003805FB">
        <w:t>у</w:t>
      </w:r>
      <w:r w:rsidR="00090CE4" w:rsidRPr="003805FB">
        <w:t>ниципальной услуги платы, не предусмотренной нормативными правовыми а</w:t>
      </w:r>
      <w:r w:rsidR="00090CE4" w:rsidRPr="003805FB">
        <w:t>к</w:t>
      </w:r>
      <w:r w:rsidR="00090CE4" w:rsidRPr="003805FB">
        <w:t xml:space="preserve">тами Российской Федерации, </w:t>
      </w:r>
      <w:r w:rsidR="00090CE4">
        <w:t xml:space="preserve">Ханты-Мансийского автономного округа </w:t>
      </w:r>
      <w:r>
        <w:t>−</w:t>
      </w:r>
      <w:r w:rsidR="00090CE4">
        <w:t xml:space="preserve"> Югры</w:t>
      </w:r>
      <w:r w:rsidR="00090CE4" w:rsidRPr="003805FB">
        <w:t>, муниципальными правовыми актами;</w:t>
      </w:r>
    </w:p>
    <w:p w:rsidR="00090CE4" w:rsidRPr="003805FB" w:rsidRDefault="004B192D" w:rsidP="00090CE4">
      <w:pPr>
        <w:widowControl w:val="0"/>
        <w:ind w:firstLine="709"/>
        <w:jc w:val="both"/>
      </w:pPr>
      <w:proofErr w:type="gramStart"/>
      <w:r>
        <w:t>о</w:t>
      </w:r>
      <w:r w:rsidR="00090CE4" w:rsidRPr="003805FB">
        <w:t>тказ учреждения, предоставляющего муниципальную услугу, должнос</w:t>
      </w:r>
      <w:r w:rsidR="00090CE4" w:rsidRPr="003805FB">
        <w:t>т</w:t>
      </w:r>
      <w:r w:rsidR="00090CE4" w:rsidRPr="003805FB">
        <w:t>ного лица учреждения, предоставляющего муниципальную услугу, в исправл</w:t>
      </w:r>
      <w:r w:rsidR="00090CE4" w:rsidRPr="003805FB">
        <w:t>е</w:t>
      </w:r>
      <w:r w:rsidR="00090CE4" w:rsidRPr="003805FB"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090CE4" w:rsidRPr="003805FB">
        <w:t>а</w:t>
      </w:r>
      <w:r w:rsidR="00090CE4" w:rsidRPr="003805FB">
        <w:t>ких исправлений.</w:t>
      </w:r>
      <w:proofErr w:type="gramEnd"/>
    </w:p>
    <w:p w:rsidR="00090CE4" w:rsidRPr="00086575" w:rsidRDefault="00090CE4" w:rsidP="00090CE4">
      <w:pPr>
        <w:widowControl w:val="0"/>
        <w:ind w:firstLine="709"/>
        <w:jc w:val="both"/>
      </w:pPr>
      <w:r w:rsidRPr="003805FB">
        <w:t xml:space="preserve">5. Регистрация жалоб, поступивших в </w:t>
      </w:r>
      <w:r>
        <w:t>учреждение, предоставляющее</w:t>
      </w:r>
      <w:r w:rsidRPr="003805FB">
        <w:t xml:space="preserve"> м</w:t>
      </w:r>
      <w:r w:rsidRPr="003805FB">
        <w:t>у</w:t>
      </w:r>
      <w:r w:rsidRPr="003805FB">
        <w:t>ниципальную услугу, осуществляетс</w:t>
      </w:r>
      <w:r>
        <w:t>я в течение одного рабочего дня заведу</w:t>
      </w:r>
      <w:r>
        <w:t>ю</w:t>
      </w:r>
      <w:r>
        <w:t xml:space="preserve">щим Центральной районной библиотекой </w:t>
      </w:r>
      <w:proofErr w:type="gramStart"/>
      <w:r w:rsidR="004B192D">
        <w:t>м</w:t>
      </w:r>
      <w:r w:rsidR="004B192D" w:rsidRPr="0086638C">
        <w:t>униципально</w:t>
      </w:r>
      <w:r w:rsidR="004B192D">
        <w:t>го</w:t>
      </w:r>
      <w:r w:rsidR="004B192D" w:rsidRPr="0086638C">
        <w:t xml:space="preserve"> автономно</w:t>
      </w:r>
      <w:r w:rsidR="004B192D">
        <w:t>го</w:t>
      </w:r>
      <w:proofErr w:type="gramEnd"/>
      <w:r w:rsidR="004B192D" w:rsidRPr="0086638C">
        <w:t xml:space="preserve"> учре</w:t>
      </w:r>
      <w:r w:rsidR="004B192D" w:rsidRPr="0086638C">
        <w:t>ж</w:t>
      </w:r>
      <w:r w:rsidR="004B192D" w:rsidRPr="0086638C">
        <w:t>дени</w:t>
      </w:r>
      <w:r w:rsidR="004B192D">
        <w:t xml:space="preserve">я </w:t>
      </w:r>
      <w:r>
        <w:t>«</w:t>
      </w:r>
      <w:proofErr w:type="spellStart"/>
      <w:r>
        <w:t>Межпоселенческая</w:t>
      </w:r>
      <w:proofErr w:type="spellEnd"/>
      <w:r>
        <w:t xml:space="preserve"> библиоте</w:t>
      </w:r>
      <w:r w:rsidR="004B192D">
        <w:t>ка»</w:t>
      </w:r>
      <w:r w:rsidRPr="00191C3F">
        <w:t xml:space="preserve"> </w:t>
      </w:r>
      <w:r>
        <w:t xml:space="preserve">по адресу: </w:t>
      </w:r>
      <w:r w:rsidRPr="00086575">
        <w:t xml:space="preserve">ул. Школьная, 7, </w:t>
      </w:r>
      <w:proofErr w:type="spellStart"/>
      <w:r w:rsidRPr="00086575">
        <w:t>пгт</w:t>
      </w:r>
      <w:proofErr w:type="spellEnd"/>
      <w:r w:rsidRPr="00086575">
        <w:t xml:space="preserve">. </w:t>
      </w:r>
      <w:proofErr w:type="spellStart"/>
      <w:r w:rsidRPr="00086575">
        <w:t>Изл</w:t>
      </w:r>
      <w:r w:rsidRPr="00086575">
        <w:t>у</w:t>
      </w:r>
      <w:r w:rsidRPr="00086575">
        <w:t>чинск</w:t>
      </w:r>
      <w:proofErr w:type="spellEnd"/>
      <w:r w:rsidRPr="00086575">
        <w:t xml:space="preserve">, Нижневартовский район, Ханты-Мансийский автономный округ − </w:t>
      </w:r>
      <w:proofErr w:type="spellStart"/>
      <w:r w:rsidRPr="00086575">
        <w:t>Югр</w:t>
      </w:r>
      <w:r w:rsidR="004B192D">
        <w:t>а</w:t>
      </w:r>
      <w:proofErr w:type="spellEnd"/>
      <w:r w:rsidRPr="00086575">
        <w:t>, 628634.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>5.1. После регистрации в течение одного рабочего дня жалоба передается на рассмотрение руководителю учреждения, предоставляющего муниципал</w:t>
      </w:r>
      <w:r w:rsidRPr="003805FB">
        <w:t>ь</w:t>
      </w:r>
      <w:r w:rsidRPr="003805FB">
        <w:t>ную услугу</w:t>
      </w:r>
      <w:r w:rsidR="004B192D">
        <w:t>,</w:t>
      </w:r>
      <w:r w:rsidRPr="003805FB">
        <w:t xml:space="preserve"> для определения должностного лица, ответственного за рассмотр</w:t>
      </w:r>
      <w:r w:rsidRPr="003805FB">
        <w:t>е</w:t>
      </w:r>
      <w:r w:rsidRPr="003805FB">
        <w:t>ние жалобы.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 xml:space="preserve">5.2. Жалоба подлежит рассмотрению в течение пятнадцати рабочих дней со дня ее регистрации. </w:t>
      </w:r>
      <w:proofErr w:type="gramStart"/>
      <w:r w:rsidRPr="003805FB">
        <w:t>В случае обжалования отказа учреждения, предоста</w:t>
      </w:r>
      <w:r w:rsidRPr="003805FB">
        <w:t>в</w:t>
      </w:r>
      <w:r w:rsidRPr="003805FB">
        <w:t>ляющего муниципальную услугу, должностного лица учреждения, предоста</w:t>
      </w:r>
      <w:r w:rsidRPr="003805FB">
        <w:t>в</w:t>
      </w:r>
      <w:r w:rsidRPr="003805FB">
        <w:t>ляющего муниципальную услугу</w:t>
      </w:r>
      <w:r w:rsidR="004B192D">
        <w:t>,</w:t>
      </w:r>
      <w:r w:rsidRPr="003805FB">
        <w:t xml:space="preserve"> в приеме документов у заявителя либо в и</w:t>
      </w:r>
      <w:r w:rsidRPr="003805FB">
        <w:t>с</w:t>
      </w:r>
      <w:r w:rsidRPr="003805FB">
        <w:t>правлении допущенных опечаток и ошибок или в случае обжалования наруш</w:t>
      </w:r>
      <w:r w:rsidRPr="003805FB">
        <w:t>е</w:t>
      </w:r>
      <w:r w:rsidRPr="003805FB">
        <w:t>ния установленного срока таких исправлений – в течение пяти рабочих дней со дня ее регистрации.</w:t>
      </w:r>
      <w:proofErr w:type="gramEnd"/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>5.3. По результатам рассмотрения жалобы должностное лицо, ответс</w:t>
      </w:r>
      <w:r w:rsidRPr="003805FB">
        <w:t>т</w:t>
      </w:r>
      <w:r w:rsidRPr="003805FB">
        <w:t>венное за рассмотрение жалобы</w:t>
      </w:r>
      <w:r w:rsidR="004B192D">
        <w:t>,</w:t>
      </w:r>
      <w:r w:rsidRPr="003805FB">
        <w:t xml:space="preserve"> принимает одно из следующих решений:</w:t>
      </w:r>
    </w:p>
    <w:p w:rsidR="00090CE4" w:rsidRPr="003805FB" w:rsidRDefault="00090CE4" w:rsidP="00090CE4">
      <w:pPr>
        <w:widowControl w:val="0"/>
        <w:ind w:firstLine="709"/>
        <w:jc w:val="both"/>
      </w:pPr>
      <w:proofErr w:type="gramStart"/>
      <w:r w:rsidRPr="003805FB">
        <w:t>удовлетворяет жалобу, в том числе в форме отмены ранее принятого р</w:t>
      </w:r>
      <w:r w:rsidRPr="003805FB">
        <w:t>е</w:t>
      </w:r>
      <w:r w:rsidRPr="003805FB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805FB">
        <w:t>ж</w:t>
      </w:r>
      <w:r w:rsidRPr="003805FB">
        <w:t xml:space="preserve">ных средств, взимание которых не предусмотрено нормативными правовыми актами Российской Федерации, </w:t>
      </w:r>
      <w:r>
        <w:t xml:space="preserve">Ханты-Мансийского автономного округа </w:t>
      </w:r>
      <w:r w:rsidR="004B192D">
        <w:t>−</w:t>
      </w:r>
      <w:r>
        <w:t xml:space="preserve"> Ю</w:t>
      </w:r>
      <w:r>
        <w:t>г</w:t>
      </w:r>
      <w:r>
        <w:t>ры</w:t>
      </w:r>
      <w:r w:rsidRPr="003805FB">
        <w:t>, муниципальными правовыми актами, а также в иных формах;</w:t>
      </w:r>
      <w:proofErr w:type="gramEnd"/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 xml:space="preserve">отказывает в удовлетворении жалобы. 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t xml:space="preserve">5.4. Не позднее дня, следующего за днем принятия решения, заявителю </w:t>
      </w:r>
      <w:r w:rsidR="004B192D">
        <w:t xml:space="preserve">       </w:t>
      </w:r>
      <w:r w:rsidRPr="003805FB">
        <w:t>в письменной форме и по желанию заявителя в электронной форме направляе</w:t>
      </w:r>
      <w:r w:rsidRPr="003805FB">
        <w:t>т</w:t>
      </w:r>
      <w:r w:rsidRPr="003805FB">
        <w:t>ся мотивированный ответ о результатах рассмотрения жалобы.</w:t>
      </w:r>
    </w:p>
    <w:p w:rsidR="00090CE4" w:rsidRPr="003805FB" w:rsidRDefault="00090CE4" w:rsidP="00090CE4">
      <w:pPr>
        <w:widowControl w:val="0"/>
        <w:ind w:firstLine="709"/>
        <w:jc w:val="both"/>
      </w:pPr>
      <w:r w:rsidRPr="003805FB">
        <w:lastRenderedPageBreak/>
        <w:t xml:space="preserve">5.5. </w:t>
      </w:r>
      <w:proofErr w:type="gramStart"/>
      <w:r w:rsidRPr="003805FB">
        <w:t>В случае установления в ходе или по результатам рассмотрения ж</w:t>
      </w:r>
      <w:r w:rsidRPr="003805FB">
        <w:t>а</w:t>
      </w:r>
      <w:r w:rsidRPr="003805FB">
        <w:t>лобы признаков состава административного правонарушения или преступле</w:t>
      </w:r>
      <w:r w:rsidR="004B192D">
        <w:t>ния</w:t>
      </w:r>
      <w:r w:rsidRPr="003805FB">
        <w:t xml:space="preserve">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090CE4" w:rsidRPr="003805FB" w:rsidRDefault="004B192D" w:rsidP="00090CE4">
      <w:pPr>
        <w:widowControl w:val="0"/>
        <w:ind w:firstLine="709"/>
        <w:jc w:val="both"/>
      </w:pPr>
      <w:r>
        <w:t>6. В случае</w:t>
      </w:r>
      <w:r w:rsidR="00090CE4" w:rsidRPr="003805FB"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="00090CE4" w:rsidRPr="003805FB">
        <w:t>с</w:t>
      </w:r>
      <w:r w:rsidR="00090CE4" w:rsidRPr="003805FB">
        <w:t>тавляющих муниципальные услуги, для отношений, связанных с подачей и ра</w:t>
      </w:r>
      <w:r w:rsidR="00090CE4" w:rsidRPr="003805FB">
        <w:t>с</w:t>
      </w:r>
      <w:r w:rsidR="00090CE4" w:rsidRPr="003805FB">
        <w:t>смотрением указанных жалоб, нормы раздела 5 не применяются.</w:t>
      </w:r>
    </w:p>
    <w:p w:rsidR="00090CE4" w:rsidRPr="003805FB" w:rsidRDefault="00090CE4" w:rsidP="00090CE4">
      <w:pPr>
        <w:jc w:val="both"/>
      </w:pPr>
    </w:p>
    <w:p w:rsidR="00090CE4" w:rsidRPr="003805FB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090CE4" w:rsidRDefault="00090CE4" w:rsidP="00090CE4">
      <w:pPr>
        <w:jc w:val="both"/>
      </w:pPr>
    </w:p>
    <w:p w:rsidR="00360CF1" w:rsidRPr="00360CF1" w:rsidRDefault="00360CF1" w:rsidP="00360CF1">
      <w:pPr>
        <w:suppressAutoHyphens/>
        <w:ind w:right="5102"/>
        <w:jc w:val="both"/>
      </w:pPr>
    </w:p>
    <w:sectPr w:rsidR="00360CF1" w:rsidRPr="00360CF1" w:rsidSect="004B192D">
      <w:headerReference w:type="default" r:id="rId9"/>
      <w:pgSz w:w="11906" w:h="16838"/>
      <w:pgMar w:top="1134" w:right="567" w:bottom="851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E4" w:rsidRDefault="00090CE4">
      <w:r>
        <w:separator/>
      </w:r>
    </w:p>
  </w:endnote>
  <w:endnote w:type="continuationSeparator" w:id="1">
    <w:p w:rsidR="00090CE4" w:rsidRDefault="0009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E4" w:rsidRDefault="00090CE4">
      <w:r>
        <w:separator/>
      </w:r>
    </w:p>
  </w:footnote>
  <w:footnote w:type="continuationSeparator" w:id="1">
    <w:p w:rsidR="00090CE4" w:rsidRDefault="0009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E4" w:rsidRDefault="00C73DD8" w:rsidP="00D401FC">
    <w:pPr>
      <w:pStyle w:val="a4"/>
      <w:jc w:val="center"/>
    </w:pPr>
    <w:fldSimple w:instr=" PAGE   \* MERGEFORMAT ">
      <w:r w:rsidR="00DF1F1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51653"/>
    <w:multiLevelType w:val="hybridMultilevel"/>
    <w:tmpl w:val="0798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29"/>
  </w:num>
  <w:num w:numId="24">
    <w:abstractNumId w:val="1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CE4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C5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E33F2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192D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3C3D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2E98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3DD8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0BDE"/>
    <w:rsid w:val="00D21AF6"/>
    <w:rsid w:val="00D21E59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1F18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30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37B7-CBE3-4CD0-9FB1-CD49620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888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6</cp:revision>
  <cp:lastPrinted>2012-11-16T03:19:00Z</cp:lastPrinted>
  <dcterms:created xsi:type="dcterms:W3CDTF">2012-11-12T09:02:00Z</dcterms:created>
  <dcterms:modified xsi:type="dcterms:W3CDTF">2012-11-21T08:40:00Z</dcterms:modified>
</cp:coreProperties>
</file>