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E27F1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653546">
              <w:t>21.02.2013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653546">
            <w:pPr>
              <w:jc w:val="right"/>
            </w:pPr>
            <w:r w:rsidRPr="00360CF1">
              <w:t xml:space="preserve">№ </w:t>
            </w:r>
            <w:r w:rsidR="00653546">
              <w:t>319</w:t>
            </w:r>
            <w:r w:rsidRPr="00360CF1">
              <w:t xml:space="preserve">          </w:t>
            </w:r>
          </w:p>
        </w:tc>
      </w:tr>
    </w:tbl>
    <w:p w:rsidR="004574BE" w:rsidRPr="004228E7" w:rsidRDefault="004574BE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AF21B1" w:rsidRDefault="00AF21B1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110BA9" w:rsidRPr="009E19B1" w:rsidRDefault="00110BA9" w:rsidP="00110BA9">
      <w:pPr>
        <w:ind w:right="5102"/>
        <w:jc w:val="both"/>
      </w:pPr>
      <w:r>
        <w:t>О внесении изменения в приложение  к постановлению администрации района от 16.12.2011 № 2281 «</w:t>
      </w:r>
      <w:r w:rsidRPr="00FC4148">
        <w:t>Об у</w:t>
      </w:r>
      <w:r w:rsidRPr="00FC4148">
        <w:t>т</w:t>
      </w:r>
      <w:r w:rsidRPr="00FC4148">
        <w:t>верждении административного ре</w:t>
      </w:r>
      <w:r w:rsidRPr="00FC4148">
        <w:t>г</w:t>
      </w:r>
      <w:r w:rsidRPr="00FC4148">
        <w:t>ламента «Предоставление информ</w:t>
      </w:r>
      <w:r w:rsidRPr="00FC4148">
        <w:t>а</w:t>
      </w:r>
      <w:r w:rsidRPr="00FC4148">
        <w:t>ции о проводимых на территории Нижневартовского района офиц</w:t>
      </w:r>
      <w:r w:rsidRPr="00FC4148">
        <w:t>и</w:t>
      </w:r>
      <w:r w:rsidRPr="00FC4148">
        <w:t>альных спортивных и физкультурно-оздоровительных мероприятиях и прием заявок на участие в этих мер</w:t>
      </w:r>
      <w:r w:rsidRPr="00FC4148">
        <w:t>о</w:t>
      </w:r>
      <w:r w:rsidRPr="00FC4148">
        <w:t>приятиях»</w:t>
      </w:r>
    </w:p>
    <w:p w:rsidR="00110BA9" w:rsidRDefault="00110BA9" w:rsidP="00110BA9">
      <w:pPr>
        <w:jc w:val="both"/>
      </w:pPr>
    </w:p>
    <w:p w:rsidR="00110BA9" w:rsidRDefault="00110BA9" w:rsidP="00110BA9">
      <w:pPr>
        <w:jc w:val="both"/>
      </w:pPr>
    </w:p>
    <w:p w:rsidR="00110BA9" w:rsidRDefault="00110BA9" w:rsidP="00110BA9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во и</w:t>
      </w:r>
      <w:r>
        <w:t>с</w:t>
      </w:r>
      <w:r>
        <w:t>полнение распоряжения Правительства Ханты-Мансийского автономного окр</w:t>
      </w:r>
      <w:r>
        <w:t>у</w:t>
      </w:r>
      <w:r>
        <w:t>га – Югры от 08.06.2012 № 347-рп «О перечне государственных услуг, предо</w:t>
      </w:r>
      <w:r>
        <w:t>с</w:t>
      </w:r>
      <w:r>
        <w:t>тавление которых организуется в многофункциональных центрах предоставл</w:t>
      </w:r>
      <w:r>
        <w:t>е</w:t>
      </w:r>
      <w:r>
        <w:t>ния государственных и муниципальных услуг исполнительными органами г</w:t>
      </w:r>
      <w:r>
        <w:t>о</w:t>
      </w:r>
      <w:r>
        <w:t>сударственной власти Ханты-Мансийского автономного округа − Югры», п</w:t>
      </w:r>
      <w:r>
        <w:t>о</w:t>
      </w:r>
      <w:r>
        <w:t xml:space="preserve">становления администрации района от 04.07.2012 № 1280 </w:t>
      </w:r>
      <w:r w:rsidRPr="00FC2622">
        <w:t>«О перечне муниц</w:t>
      </w:r>
      <w:r w:rsidRPr="00FC2622">
        <w:t>и</w:t>
      </w:r>
      <w:r w:rsidRPr="00FC2622">
        <w:t>пальных услуг, предоставление которых организуется в многофункциональном центре Нижневартовского района»</w:t>
      </w:r>
      <w:r>
        <w:t>, в целях</w:t>
      </w:r>
      <w:r w:rsidRPr="00FE7E80">
        <w:t xml:space="preserve"> </w:t>
      </w:r>
      <w:r>
        <w:t xml:space="preserve">оптимизации и </w:t>
      </w:r>
      <w:r w:rsidRPr="00FE7E80">
        <w:t>повышения качества предостав</w:t>
      </w:r>
      <w:r>
        <w:t>ления</w:t>
      </w:r>
      <w:r w:rsidRPr="00FE7E80">
        <w:t xml:space="preserve"> муниципальных услуг</w:t>
      </w:r>
      <w:r>
        <w:t>:</w:t>
      </w:r>
    </w:p>
    <w:p w:rsidR="00110BA9" w:rsidRDefault="00110BA9" w:rsidP="00110BA9">
      <w:pPr>
        <w:widowControl w:val="0"/>
        <w:ind w:firstLine="709"/>
        <w:jc w:val="both"/>
      </w:pPr>
    </w:p>
    <w:p w:rsidR="00110BA9" w:rsidRDefault="00110BA9" w:rsidP="00110BA9">
      <w:pPr>
        <w:widowControl w:val="0"/>
        <w:ind w:firstLine="709"/>
        <w:jc w:val="both"/>
      </w:pPr>
      <w:r w:rsidRPr="000735CA">
        <w:t>1.</w:t>
      </w:r>
      <w:r>
        <w:t xml:space="preserve"> Внести изменение в приложение к постановлению администрации ра</w:t>
      </w:r>
      <w:r>
        <w:t>й</w:t>
      </w:r>
      <w:r>
        <w:t>она от 16.12.2011 № 2281 «</w:t>
      </w:r>
      <w:r w:rsidRPr="00FC4148">
        <w:t>Об утверждении административного регламента «Предоставление информации о проводимых на территории Нижневартовского района официальных спортивных и физкультурно-оздоровительных меропри</w:t>
      </w:r>
      <w:r w:rsidRPr="00FC4148">
        <w:t>я</w:t>
      </w:r>
      <w:r w:rsidRPr="00FC4148">
        <w:t>тиях и прием заявок на участие в этих мероприятиях»</w:t>
      </w:r>
      <w:r>
        <w:t>:</w:t>
      </w:r>
    </w:p>
    <w:p w:rsidR="00110BA9" w:rsidRPr="00C72B0F" w:rsidRDefault="00110BA9" w:rsidP="00110BA9">
      <w:pPr>
        <w:widowControl w:val="0"/>
        <w:ind w:firstLine="709"/>
        <w:jc w:val="both"/>
      </w:pPr>
      <w:r>
        <w:t>1.1. П</w:t>
      </w:r>
      <w:r w:rsidRPr="000735CA">
        <w:t>ункт</w:t>
      </w:r>
      <w:r>
        <w:t xml:space="preserve"> </w:t>
      </w:r>
      <w:r w:rsidRPr="000735CA">
        <w:t>2.2.</w:t>
      </w:r>
      <w:r>
        <w:t xml:space="preserve"> р</w:t>
      </w:r>
      <w:r w:rsidRPr="000735CA">
        <w:t xml:space="preserve">аздела </w:t>
      </w:r>
      <w:r w:rsidRPr="00355E96">
        <w:rPr>
          <w:lang w:val="en-US"/>
        </w:rPr>
        <w:t>II</w:t>
      </w:r>
      <w:r w:rsidRPr="000735CA">
        <w:t xml:space="preserve"> </w:t>
      </w:r>
      <w:r w:rsidRPr="007D23BC">
        <w:t>дополнить</w:t>
      </w:r>
      <w:r>
        <w:t xml:space="preserve"> </w:t>
      </w:r>
      <w:r w:rsidRPr="007D23BC">
        <w:t>абзацем</w:t>
      </w:r>
      <w:r>
        <w:t xml:space="preserve"> </w:t>
      </w:r>
      <w:r w:rsidRPr="007D23BC">
        <w:t>следующе</w:t>
      </w:r>
      <w:r>
        <w:t>го содержания</w:t>
      </w:r>
      <w:r w:rsidRPr="007D23BC">
        <w:t xml:space="preserve">: </w:t>
      </w:r>
      <w:r w:rsidRPr="001F504F">
        <w:t>«</w:t>
      </w:r>
      <w:r>
        <w:t>предоставл</w:t>
      </w:r>
      <w:r w:rsidRPr="001F504F">
        <w:t>ени</w:t>
      </w:r>
      <w:r>
        <w:t>е</w:t>
      </w:r>
      <w:r w:rsidRPr="001F504F">
        <w:t xml:space="preserve"> муниципальной услуги </w:t>
      </w:r>
      <w:r>
        <w:t>в</w:t>
      </w:r>
      <w:r w:rsidRPr="001F504F">
        <w:t>озможно</w:t>
      </w:r>
      <w:r>
        <w:t xml:space="preserve"> </w:t>
      </w:r>
      <w:r w:rsidRPr="001F504F">
        <w:t xml:space="preserve">в многофункциональном </w:t>
      </w:r>
      <w:r w:rsidRPr="001F504F">
        <w:lastRenderedPageBreak/>
        <w:t>центре Нижневартовского района</w:t>
      </w:r>
      <w:r>
        <w:t>, при наличии такового.</w:t>
      </w:r>
      <w:r w:rsidRPr="001F504F">
        <w:t>»</w:t>
      </w:r>
      <w:r>
        <w:t>.</w:t>
      </w:r>
    </w:p>
    <w:p w:rsidR="00110BA9" w:rsidRPr="002F34F0" w:rsidRDefault="00110BA9" w:rsidP="0011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F0">
        <w:rPr>
          <w:rFonts w:ascii="Times New Roman" w:hAnsi="Times New Roman" w:cs="Times New Roman"/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110BA9" w:rsidRDefault="00110BA9" w:rsidP="0011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A9" w:rsidRPr="002F34F0" w:rsidRDefault="00110BA9" w:rsidP="0011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F0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</w:t>
      </w:r>
      <w:r w:rsidRPr="002F34F0">
        <w:rPr>
          <w:rFonts w:ascii="Times New Roman" w:hAnsi="Times New Roman" w:cs="Times New Roman"/>
          <w:sz w:val="28"/>
          <w:szCs w:val="28"/>
        </w:rPr>
        <w:t>а</w:t>
      </w:r>
      <w:r w:rsidRPr="002F34F0">
        <w:rPr>
          <w:rFonts w:ascii="Times New Roman" w:hAnsi="Times New Roman" w:cs="Times New Roman"/>
          <w:sz w:val="28"/>
          <w:szCs w:val="28"/>
        </w:rPr>
        <w:t>ния.</w:t>
      </w:r>
    </w:p>
    <w:p w:rsidR="00110BA9" w:rsidRDefault="00110BA9" w:rsidP="00110BA9">
      <w:pPr>
        <w:widowControl w:val="0"/>
        <w:ind w:firstLine="709"/>
        <w:jc w:val="both"/>
      </w:pPr>
    </w:p>
    <w:p w:rsidR="00110BA9" w:rsidRPr="002F34F0" w:rsidRDefault="00110BA9" w:rsidP="00110BA9">
      <w:pPr>
        <w:widowControl w:val="0"/>
        <w:ind w:firstLine="709"/>
        <w:jc w:val="both"/>
      </w:pPr>
      <w:r w:rsidRPr="002F34F0">
        <w:t>4. Контроль за выполнением постановления возложить на заместителя главы администрации района по социальным вопросам О.В. Липунову.</w:t>
      </w:r>
    </w:p>
    <w:p w:rsidR="00110BA9" w:rsidRDefault="00110BA9" w:rsidP="00110BA9"/>
    <w:p w:rsidR="00110BA9" w:rsidRDefault="00110BA9" w:rsidP="00110BA9"/>
    <w:p w:rsidR="00110BA9" w:rsidRPr="000A25E5" w:rsidRDefault="00110BA9" w:rsidP="00110BA9"/>
    <w:p w:rsidR="00110BA9" w:rsidRPr="00C65206" w:rsidRDefault="00110BA9" w:rsidP="00110BA9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Pr="0090469A">
        <w:rPr>
          <w:rFonts w:ascii="Times New Roman" w:hAnsi="Times New Roman" w:cs="Times New Roman"/>
          <w:b w:val="0"/>
          <w:i w:val="0"/>
        </w:rPr>
        <w:t>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90469A">
        <w:rPr>
          <w:rFonts w:ascii="Times New Roman" w:hAnsi="Times New Roman" w:cs="Times New Roman"/>
          <w:b w:val="0"/>
          <w:i w:val="0"/>
        </w:rPr>
        <w:t xml:space="preserve"> администрации района     </w:t>
      </w:r>
      <w:r>
        <w:rPr>
          <w:rFonts w:ascii="Times New Roman" w:hAnsi="Times New Roman" w:cs="Times New Roman"/>
          <w:b w:val="0"/>
          <w:i w:val="0"/>
        </w:rPr>
        <w:t xml:space="preserve">          </w:t>
      </w:r>
      <w:r w:rsidRPr="0090469A">
        <w:rPr>
          <w:rFonts w:ascii="Times New Roman" w:hAnsi="Times New Roman" w:cs="Times New Roman"/>
          <w:b w:val="0"/>
          <w:i w:val="0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i w:val="0"/>
        </w:rPr>
        <w:t>Б.А. Саломатин</w:t>
      </w:r>
    </w:p>
    <w:p w:rsidR="008F310E" w:rsidRDefault="008F310E" w:rsidP="00110BA9">
      <w:pPr>
        <w:pStyle w:val="22"/>
        <w:widowControl w:val="0"/>
        <w:tabs>
          <w:tab w:val="left" w:pos="0"/>
        </w:tabs>
        <w:spacing w:after="0" w:line="240" w:lineRule="auto"/>
      </w:pPr>
    </w:p>
    <w:sectPr w:rsidR="008F310E" w:rsidSect="00110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E3" w:rsidRDefault="00EA75E3">
      <w:r>
        <w:separator/>
      </w:r>
    </w:p>
  </w:endnote>
  <w:endnote w:type="continuationSeparator" w:id="0">
    <w:p w:rsidR="00EA75E3" w:rsidRDefault="00EA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D" w:rsidRDefault="00626D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D" w:rsidRDefault="00626DD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D" w:rsidRDefault="00626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E3" w:rsidRDefault="00EA75E3">
      <w:r>
        <w:separator/>
      </w:r>
    </w:p>
  </w:footnote>
  <w:footnote w:type="continuationSeparator" w:id="0">
    <w:p w:rsidR="00EA75E3" w:rsidRDefault="00EA7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D" w:rsidRDefault="00626D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98" w:rsidRDefault="00E27F1B" w:rsidP="00D401FC">
    <w:pPr>
      <w:pStyle w:val="a4"/>
      <w:jc w:val="center"/>
    </w:pPr>
    <w:fldSimple w:instr=" PAGE   \* MERGEFORMAT ">
      <w:r w:rsidR="008F35A2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D" w:rsidRDefault="00626D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d2e6c059-ca41-47ba-aaa2-ccd29a7b6127"/>
  </w:docVars>
  <w:rsids>
    <w:rsidRoot w:val="00F425C0"/>
    <w:rsid w:val="00000206"/>
    <w:rsid w:val="00004D74"/>
    <w:rsid w:val="00006D9C"/>
    <w:rsid w:val="0001052C"/>
    <w:rsid w:val="000153A4"/>
    <w:rsid w:val="00015FB2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0BA9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7D5E"/>
    <w:rsid w:val="00232C36"/>
    <w:rsid w:val="00233C54"/>
    <w:rsid w:val="0023469E"/>
    <w:rsid w:val="002349B6"/>
    <w:rsid w:val="00237D49"/>
    <w:rsid w:val="00240230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6DDD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546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8F35A2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08BC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3E7F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12DD6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559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CA5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27F1B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1102"/>
    <w:rsid w:val="00EA49FB"/>
    <w:rsid w:val="00EA74D2"/>
    <w:rsid w:val="00EA75E3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ECB0-A39C-4D6E-98A4-5B47DCE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2</cp:revision>
  <cp:lastPrinted>2013-02-22T06:24:00Z</cp:lastPrinted>
  <dcterms:created xsi:type="dcterms:W3CDTF">2013-06-26T12:09:00Z</dcterms:created>
  <dcterms:modified xsi:type="dcterms:W3CDTF">2013-06-26T12:09:00Z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d2e6c059-ca41-47ba-aaa2-ccd29a7b6127</vt:lpwstr>
  </property>
</Properties>
</file>