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61" w:rsidRPr="00413661" w:rsidRDefault="00413661" w:rsidP="004136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УТВЕРЖДАЮ </w:t>
      </w:r>
    </w:p>
    <w:p w:rsidR="00413661" w:rsidRPr="00413661" w:rsidRDefault="00413661" w:rsidP="004136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администрации  района,</w:t>
      </w:r>
    </w:p>
    <w:p w:rsidR="00413661" w:rsidRPr="00413661" w:rsidRDefault="00413661" w:rsidP="004136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Председатель МВК по профилактике </w:t>
      </w:r>
    </w:p>
    <w:p w:rsidR="00413661" w:rsidRPr="00413661" w:rsidRDefault="00413661" w:rsidP="004136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>правонарушений в районе</w:t>
      </w:r>
    </w:p>
    <w:p w:rsidR="00413661" w:rsidRPr="00413661" w:rsidRDefault="00413661" w:rsidP="004136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________________ Б.А. Саломатин </w:t>
      </w:r>
    </w:p>
    <w:p w:rsidR="00413661" w:rsidRPr="00413661" w:rsidRDefault="00413661" w:rsidP="004136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>«_____» июня 2015 года</w:t>
      </w:r>
    </w:p>
    <w:p w:rsidR="00413661" w:rsidRPr="00413661" w:rsidRDefault="00413661" w:rsidP="0041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13661" w:rsidRPr="00413661" w:rsidRDefault="00413661" w:rsidP="0041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13661" w:rsidRPr="00413661" w:rsidRDefault="008C3A1D" w:rsidP="0041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ПОВЕСТКА</w:t>
      </w:r>
    </w:p>
    <w:p w:rsidR="00413661" w:rsidRPr="00413661" w:rsidRDefault="00413661" w:rsidP="0041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заседания Межведомственной комиссии</w:t>
      </w:r>
    </w:p>
    <w:p w:rsidR="00413661" w:rsidRPr="00413661" w:rsidRDefault="00413661" w:rsidP="0041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профилактике правонарушений в районе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13661" w:rsidRPr="00413661" w:rsidRDefault="00413661" w:rsidP="004136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>Дата проведения:</w:t>
      </w:r>
    </w:p>
    <w:p w:rsidR="00413661" w:rsidRPr="00413661" w:rsidRDefault="00413661" w:rsidP="0041366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41366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«30» июня 2015 года</w:t>
      </w:r>
    </w:p>
    <w:p w:rsidR="00413661" w:rsidRPr="00413661" w:rsidRDefault="00413661" w:rsidP="0041366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>Начало заседания:</w:t>
      </w:r>
      <w:r w:rsidRPr="004136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41366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15.00 часов</w:t>
      </w:r>
    </w:p>
    <w:p w:rsidR="00413661" w:rsidRPr="00413661" w:rsidRDefault="00413661" w:rsidP="0041366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  <w:r w:rsidRPr="0041366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г. Нижневартовск, </w:t>
      </w:r>
    </w:p>
    <w:p w:rsidR="00413661" w:rsidRPr="00413661" w:rsidRDefault="00413661" w:rsidP="0041366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ул. Ленина, 6, </w:t>
      </w:r>
      <w:r w:rsidRPr="0041366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зал заседаний, каб. 201</w:t>
      </w:r>
    </w:p>
    <w:p w:rsidR="00413661" w:rsidRPr="00413661" w:rsidRDefault="00413661" w:rsidP="004136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13661" w:rsidRPr="00413661" w:rsidRDefault="00413661" w:rsidP="004136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</w:t>
      </w:r>
      <w:r w:rsidRPr="004136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Об утверждении повестки дня заседания Межведомственной комиссии по профилактике правонарушений в районе.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>Саломатин Борис Александрович – Глава администрации района, Председатель Межведомственной комиссии по профилактике правонарушений в районе.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</w:t>
      </w:r>
      <w:r w:rsidRPr="004136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413661">
        <w:rPr>
          <w:rFonts w:ascii="Times New Roman" w:hAnsi="Times New Roman" w:cs="Times New Roman"/>
          <w:b/>
          <w:sz w:val="28"/>
          <w:szCs w:val="28"/>
        </w:rPr>
        <w:t>О состоянии подростковой преступности в 1 полугодии 2015 года и запланированных мерах профилактического воздействия на несовершеннолетних в период летнего отдыха по месту жительства и на летних площадках.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61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413661" w:rsidRPr="00413661" w:rsidRDefault="00CA1F88" w:rsidP="0041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88">
        <w:rPr>
          <w:rFonts w:ascii="Times New Roman" w:hAnsi="Times New Roman" w:cs="Times New Roman"/>
          <w:sz w:val="28"/>
          <w:szCs w:val="28"/>
        </w:rPr>
        <w:t>Грицай Николай Анатольевич - начальник отдела участковых уполномоченных полиции и по делам несовершеннолетних</w:t>
      </w:r>
      <w:r w:rsidR="00413661" w:rsidRPr="00413661">
        <w:rPr>
          <w:rFonts w:ascii="Times New Roman" w:hAnsi="Times New Roman" w:cs="Times New Roman"/>
          <w:sz w:val="28"/>
          <w:szCs w:val="28"/>
        </w:rPr>
        <w:t xml:space="preserve"> отдела Министерства внутренних дел Российской Федерации по Нижневартовскому району;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Яшина Елена Михайловна – </w:t>
      </w:r>
      <w:proofErr w:type="gramStart"/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исполняющий</w:t>
      </w:r>
      <w:proofErr w:type="gramEnd"/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обязанности начальника отдела по организации деятельности комиссии по делам несовершеннолетних и защите их прав администрации района;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>Алексеенок Нэля Витальевна – начальник управления культуры администрации района</w:t>
      </w:r>
      <w:r w:rsidR="005E61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E61D3" w:rsidRPr="0008769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(со слайдами)</w:t>
      </w:r>
      <w:r w:rsidRPr="0008769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;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>Любомирская Маргарита Васильевна – начальник управления образования и молодежной политики администрации района</w:t>
      </w:r>
      <w:r w:rsidR="005E61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E61D3" w:rsidRPr="0008769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(со слайдами)</w:t>
      </w:r>
      <w:r w:rsidRPr="0008769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;</w:t>
      </w:r>
    </w:p>
    <w:p w:rsidR="00413661" w:rsidRPr="00087692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Ненашев Борис Анатольевич – </w:t>
      </w:r>
      <w:proofErr w:type="gramStart"/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исполняющий</w:t>
      </w:r>
      <w:proofErr w:type="gramEnd"/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обязанности начальника отдела по физической культуре и спорту администрации района</w:t>
      </w:r>
      <w:r w:rsidR="005E61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E61D3" w:rsidRPr="0008769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(со слайдами)</w:t>
      </w:r>
      <w:r w:rsidRPr="0008769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.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3. О мерах по устранению причин и условий, способствующих совершению несовершеннолетними противоправных и антиобщественных действий, обеспечение их безопасности вне мест организованного отдыха.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661">
        <w:rPr>
          <w:rFonts w:ascii="Times New Roman" w:hAnsi="Times New Roman"/>
          <w:b/>
          <w:sz w:val="28"/>
          <w:szCs w:val="28"/>
        </w:rPr>
        <w:t>Докладчик: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>Яшина Елена Михайловна – исполняющий обязанности начальника отдела по организации деятельности комиссии по делам несовершеннолетних и защите их прав администрации района;</w:t>
      </w:r>
    </w:p>
    <w:p w:rsidR="00413661" w:rsidRPr="00413661" w:rsidRDefault="00CA1F88" w:rsidP="00413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F88">
        <w:rPr>
          <w:rFonts w:ascii="Times New Roman" w:hAnsi="Times New Roman"/>
          <w:sz w:val="28"/>
          <w:szCs w:val="28"/>
        </w:rPr>
        <w:t>Грицай Николай Анатольевич - начальник отдела участковых уполномоченных полиции и по делам 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413661" w:rsidRPr="00413661">
        <w:rPr>
          <w:rFonts w:ascii="Times New Roman" w:hAnsi="Times New Roman"/>
          <w:sz w:val="28"/>
          <w:szCs w:val="28"/>
        </w:rPr>
        <w:t>отдела Министерства внутренних дел Российской Федерации по Нижневартовскому району.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6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4. </w:t>
      </w:r>
      <w:r w:rsidRPr="00413661">
        <w:rPr>
          <w:rFonts w:ascii="Times New Roman" w:hAnsi="Times New Roman"/>
          <w:b/>
          <w:sz w:val="28"/>
          <w:szCs w:val="28"/>
        </w:rPr>
        <w:t xml:space="preserve">О повышении плотности патрульно-постовых нарядов полиции и привлечения общественности к охране правопорядка в летний период. 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661">
        <w:rPr>
          <w:rFonts w:ascii="Times New Roman" w:hAnsi="Times New Roman"/>
          <w:b/>
          <w:sz w:val="28"/>
          <w:szCs w:val="28"/>
        </w:rPr>
        <w:t>Докладчик:</w:t>
      </w:r>
    </w:p>
    <w:p w:rsidR="00413661" w:rsidRPr="00413661" w:rsidRDefault="00CA1F88" w:rsidP="00413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F88">
        <w:rPr>
          <w:rFonts w:ascii="Times New Roman" w:hAnsi="Times New Roman"/>
          <w:sz w:val="28"/>
          <w:szCs w:val="28"/>
        </w:rPr>
        <w:t>Грицай Николай Анатольевич - начальник отдела участковых уполномоченных полиции и по делам 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413661" w:rsidRPr="00413661">
        <w:rPr>
          <w:rFonts w:ascii="Times New Roman" w:hAnsi="Times New Roman"/>
          <w:sz w:val="28"/>
          <w:szCs w:val="28"/>
        </w:rPr>
        <w:t>отдела Министерства внутренних дел Российской Федерации по Нижневартовскому району.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5. О соблюдении в 1 полугодии норм действующего законодательства в сфере реализации спиртосодержащей продукции и табака, в том числе продажи алкогольной продукции после 20.00 часов.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Докладчики:</w:t>
      </w:r>
    </w:p>
    <w:p w:rsidR="00413661" w:rsidRPr="00413661" w:rsidRDefault="00CA1F88" w:rsidP="00413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F88">
        <w:rPr>
          <w:rFonts w:ascii="Times New Roman" w:hAnsi="Times New Roman"/>
          <w:sz w:val="28"/>
          <w:szCs w:val="28"/>
        </w:rPr>
        <w:t>Грицай Николай Анатольевич - начальник отдела участковых уполномоченных полиции и по делам несовершеннолетних</w:t>
      </w:r>
      <w:bookmarkStart w:id="0" w:name="_GoBack"/>
      <w:bookmarkEnd w:id="0"/>
      <w:r w:rsidR="00413661" w:rsidRPr="00413661">
        <w:rPr>
          <w:rFonts w:ascii="Times New Roman" w:hAnsi="Times New Roman"/>
          <w:sz w:val="28"/>
          <w:szCs w:val="28"/>
        </w:rPr>
        <w:t xml:space="preserve"> отдела Министерства внутренних дел Российской Федерации по Нижневартовскому району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6. Об исполнении ранее принятых Межведомственной комиссией протокольных решений.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Докладчик:</w:t>
      </w:r>
    </w:p>
    <w:p w:rsidR="00413661" w:rsidRPr="00413661" w:rsidRDefault="00413661" w:rsidP="004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>Мичкова Анна Юрьевна – секретарь Межведомственной комиссии по профилактике правонарушений в районе.</w:t>
      </w:r>
    </w:p>
    <w:p w:rsidR="00413661" w:rsidRPr="00413661" w:rsidRDefault="00413661" w:rsidP="0041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13661" w:rsidRPr="00413661" w:rsidRDefault="00413661" w:rsidP="0041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13661" w:rsidRPr="00413661" w:rsidRDefault="00413661" w:rsidP="0041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13661" w:rsidRPr="00413661" w:rsidRDefault="00413661" w:rsidP="0041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МВК по профилактике </w:t>
      </w:r>
    </w:p>
    <w:p w:rsidR="0005744E" w:rsidRPr="00413661" w:rsidRDefault="00413661" w:rsidP="00AE0FB1">
      <w:pPr>
        <w:spacing w:after="0" w:line="240" w:lineRule="auto"/>
        <w:jc w:val="both"/>
        <w:rPr>
          <w:sz w:val="28"/>
          <w:szCs w:val="28"/>
        </w:rPr>
      </w:pP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>правонарушений в районе</w:t>
      </w: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13661">
        <w:rPr>
          <w:rFonts w:ascii="Times New Roman" w:eastAsia="Times New Roman" w:hAnsi="Times New Roman" w:cs="Times New Roman"/>
          <w:sz w:val="28"/>
          <w:szCs w:val="28"/>
          <w:lang w:bidi="en-US"/>
        </w:rPr>
        <w:t>А.Ю. Мичкова</w:t>
      </w:r>
    </w:p>
    <w:sectPr w:rsidR="0005744E" w:rsidRPr="00413661" w:rsidSect="00A27104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82"/>
    <w:rsid w:val="00036E68"/>
    <w:rsid w:val="000438D6"/>
    <w:rsid w:val="0004670B"/>
    <w:rsid w:val="0005744E"/>
    <w:rsid w:val="000764F8"/>
    <w:rsid w:val="00087692"/>
    <w:rsid w:val="00094919"/>
    <w:rsid w:val="000A30B1"/>
    <w:rsid w:val="000C0728"/>
    <w:rsid w:val="000E0DAF"/>
    <w:rsid w:val="001501F6"/>
    <w:rsid w:val="0016414B"/>
    <w:rsid w:val="001A3376"/>
    <w:rsid w:val="001B0C5A"/>
    <w:rsid w:val="001E4082"/>
    <w:rsid w:val="001F3CD5"/>
    <w:rsid w:val="002018A9"/>
    <w:rsid w:val="00201918"/>
    <w:rsid w:val="00204440"/>
    <w:rsid w:val="00273776"/>
    <w:rsid w:val="0028247B"/>
    <w:rsid w:val="00282B85"/>
    <w:rsid w:val="0033455F"/>
    <w:rsid w:val="00341E65"/>
    <w:rsid w:val="00346A34"/>
    <w:rsid w:val="00372E6E"/>
    <w:rsid w:val="00394033"/>
    <w:rsid w:val="003B72BB"/>
    <w:rsid w:val="003D7161"/>
    <w:rsid w:val="003E2E1F"/>
    <w:rsid w:val="00413661"/>
    <w:rsid w:val="004143B7"/>
    <w:rsid w:val="004256E2"/>
    <w:rsid w:val="0042735A"/>
    <w:rsid w:val="004531E5"/>
    <w:rsid w:val="004548F8"/>
    <w:rsid w:val="004B5AC7"/>
    <w:rsid w:val="004D60D5"/>
    <w:rsid w:val="004F1391"/>
    <w:rsid w:val="00554BED"/>
    <w:rsid w:val="00572B23"/>
    <w:rsid w:val="005D0970"/>
    <w:rsid w:val="005D7AB7"/>
    <w:rsid w:val="005E0282"/>
    <w:rsid w:val="005E5E4D"/>
    <w:rsid w:val="005E61D3"/>
    <w:rsid w:val="00604619"/>
    <w:rsid w:val="00642B51"/>
    <w:rsid w:val="00660038"/>
    <w:rsid w:val="0069006C"/>
    <w:rsid w:val="006C574F"/>
    <w:rsid w:val="006E01E5"/>
    <w:rsid w:val="006F0C10"/>
    <w:rsid w:val="006F1BDC"/>
    <w:rsid w:val="00732846"/>
    <w:rsid w:val="00733E27"/>
    <w:rsid w:val="00734F21"/>
    <w:rsid w:val="00743938"/>
    <w:rsid w:val="007952F8"/>
    <w:rsid w:val="007B19A0"/>
    <w:rsid w:val="007B3DC9"/>
    <w:rsid w:val="00880593"/>
    <w:rsid w:val="008957DE"/>
    <w:rsid w:val="008A0E3D"/>
    <w:rsid w:val="008A1BF1"/>
    <w:rsid w:val="008B1F42"/>
    <w:rsid w:val="008C1C5A"/>
    <w:rsid w:val="008C3A1D"/>
    <w:rsid w:val="008D7D1C"/>
    <w:rsid w:val="00931BA6"/>
    <w:rsid w:val="00935934"/>
    <w:rsid w:val="00955C97"/>
    <w:rsid w:val="00967E7B"/>
    <w:rsid w:val="00993121"/>
    <w:rsid w:val="00997873"/>
    <w:rsid w:val="009C6A18"/>
    <w:rsid w:val="00A417DD"/>
    <w:rsid w:val="00A87784"/>
    <w:rsid w:val="00A922ED"/>
    <w:rsid w:val="00AA4DA8"/>
    <w:rsid w:val="00AB688F"/>
    <w:rsid w:val="00AC28F4"/>
    <w:rsid w:val="00AE0FB1"/>
    <w:rsid w:val="00AF7212"/>
    <w:rsid w:val="00B21CD0"/>
    <w:rsid w:val="00B36549"/>
    <w:rsid w:val="00B36ACD"/>
    <w:rsid w:val="00BA7479"/>
    <w:rsid w:val="00BB46FA"/>
    <w:rsid w:val="00BD4816"/>
    <w:rsid w:val="00BE14C4"/>
    <w:rsid w:val="00C10A62"/>
    <w:rsid w:val="00C2656A"/>
    <w:rsid w:val="00C31BA5"/>
    <w:rsid w:val="00C93621"/>
    <w:rsid w:val="00C952D8"/>
    <w:rsid w:val="00C96EFB"/>
    <w:rsid w:val="00CA1F88"/>
    <w:rsid w:val="00CB670F"/>
    <w:rsid w:val="00CF6B4C"/>
    <w:rsid w:val="00D01ADA"/>
    <w:rsid w:val="00D07384"/>
    <w:rsid w:val="00D30377"/>
    <w:rsid w:val="00D36F4D"/>
    <w:rsid w:val="00D45E74"/>
    <w:rsid w:val="00D67B08"/>
    <w:rsid w:val="00D96A64"/>
    <w:rsid w:val="00DA2253"/>
    <w:rsid w:val="00DF1A37"/>
    <w:rsid w:val="00E01C64"/>
    <w:rsid w:val="00E15D61"/>
    <w:rsid w:val="00E60906"/>
    <w:rsid w:val="00E70346"/>
    <w:rsid w:val="00F245B2"/>
    <w:rsid w:val="00F25DE4"/>
    <w:rsid w:val="00F32801"/>
    <w:rsid w:val="00F55657"/>
    <w:rsid w:val="00F55783"/>
    <w:rsid w:val="00F745EF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Мичкова Анна Юрьевна</cp:lastModifiedBy>
  <cp:revision>7</cp:revision>
  <cp:lastPrinted>2015-06-30T05:06:00Z</cp:lastPrinted>
  <dcterms:created xsi:type="dcterms:W3CDTF">2015-06-15T04:33:00Z</dcterms:created>
  <dcterms:modified xsi:type="dcterms:W3CDTF">2015-06-30T07:28:00Z</dcterms:modified>
</cp:coreProperties>
</file>